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F0" w:rsidRDefault="000F3BF0" w:rsidP="00717CC6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850606" wp14:editId="1B44E52E">
            <wp:simplePos x="0" y="0"/>
            <wp:positionH relativeFrom="page">
              <wp:align>center</wp:align>
            </wp:positionH>
            <wp:positionV relativeFrom="paragraph">
              <wp:posOffset>-1529715</wp:posOffset>
            </wp:positionV>
            <wp:extent cx="6676390" cy="9839960"/>
            <wp:effectExtent l="0" t="635" r="9525" b="9525"/>
            <wp:wrapThrough wrapText="bothSides">
              <wp:wrapPolygon edited="0">
                <wp:start x="-2" y="21599"/>
                <wp:lineTo x="21569" y="21599"/>
                <wp:lineTo x="21569" y="21"/>
                <wp:lineTo x="-2" y="21"/>
                <wp:lineTo x="-2" y="2159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2831" r="4002" b="2351"/>
                    <a:stretch/>
                  </pic:blipFill>
                  <pic:spPr bwMode="auto">
                    <a:xfrm rot="5400000">
                      <a:off x="0" y="0"/>
                      <a:ext cx="6676390" cy="983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BF0" w:rsidRDefault="000F3BF0" w:rsidP="00717CC6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358" w:rsidRPr="000A24F4" w:rsidRDefault="008054EA" w:rsidP="00717CC6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2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5B3AD7" w:rsidRPr="000A2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одержание</w:t>
      </w:r>
    </w:p>
    <w:tbl>
      <w:tblPr>
        <w:tblpPr w:leftFromText="180" w:rightFromText="180" w:vertAnchor="text" w:horzAnchor="page" w:tblpX="2027" w:tblpY="161"/>
        <w:tblW w:w="136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0743"/>
        <w:gridCol w:w="1630"/>
      </w:tblGrid>
      <w:tr w:rsidR="00717CC6" w:rsidRPr="000A24F4" w:rsidTr="003B761E">
        <w:trPr>
          <w:trHeight w:val="24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C6" w:rsidRPr="000A24F4" w:rsidRDefault="00717CC6" w:rsidP="00717CC6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C6" w:rsidRPr="000A24F4" w:rsidRDefault="00717CC6" w:rsidP="00717CC6">
            <w:pPr>
              <w:spacing w:after="0" w:line="0" w:lineRule="atLeast"/>
              <w:ind w:left="11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НАИМЕННОВАНИЕ РАЗДЕЛОВ</w:t>
            </w:r>
          </w:p>
          <w:p w:rsidR="00717CC6" w:rsidRPr="000A24F4" w:rsidRDefault="00717CC6" w:rsidP="00717CC6">
            <w:pPr>
              <w:spacing w:after="0" w:line="0" w:lineRule="atLeast"/>
              <w:ind w:left="1134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C6" w:rsidRPr="000A24F4" w:rsidRDefault="00717CC6" w:rsidP="0071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717CC6" w:rsidRPr="000A24F4" w:rsidTr="003B761E">
        <w:trPr>
          <w:trHeight w:val="115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C6" w:rsidRPr="00717CC6" w:rsidRDefault="00717CC6" w:rsidP="00717CC6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C6" w:rsidRPr="000A24F4" w:rsidRDefault="00717CC6" w:rsidP="00717CC6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  <w:t>ЦЕЛЕВОЙ РАЗДЕЛ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C6" w:rsidRPr="00717CC6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7CC6" w:rsidRPr="000A24F4" w:rsidTr="003B761E">
        <w:trPr>
          <w:trHeight w:val="330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C6" w:rsidRPr="00717CC6" w:rsidRDefault="00717CC6" w:rsidP="00717CC6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C6" w:rsidRPr="00717CC6" w:rsidRDefault="00717CC6" w:rsidP="00717CC6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C6" w:rsidRPr="00717CC6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7CC6" w:rsidRPr="000A24F4" w:rsidTr="000E479F">
        <w:trPr>
          <w:trHeight w:val="15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C6" w:rsidRPr="00717CC6" w:rsidRDefault="00717CC6" w:rsidP="00717CC6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0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C6" w:rsidRPr="00717CC6" w:rsidRDefault="00717CC6" w:rsidP="00717CC6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C6" w:rsidRPr="00717CC6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7CC6" w:rsidRPr="000A24F4" w:rsidTr="003B761E">
        <w:trPr>
          <w:trHeight w:val="111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C6" w:rsidRPr="00717CC6" w:rsidRDefault="00717CC6" w:rsidP="00717CC6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C6" w:rsidRPr="00717CC6" w:rsidRDefault="00717CC6" w:rsidP="00717CC6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подходы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C6" w:rsidRPr="00717CC6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5F57" w:rsidRPr="000A24F4" w:rsidTr="00FE1703">
        <w:trPr>
          <w:trHeight w:val="259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Значимые характеристики возрастных и индивидуальных особенностей детей.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5F57" w:rsidRPr="000A24F4" w:rsidTr="000E479F">
        <w:trPr>
          <w:trHeight w:val="259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0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5F57" w:rsidRPr="000A24F4" w:rsidTr="003B761E">
        <w:trPr>
          <w:trHeight w:val="165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0A24F4" w:rsidRDefault="00A95F57" w:rsidP="00A95F57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b/>
                <w:color w:val="003DB8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  <w:t>СОДЕРЖАТЕЛЬНЫЙ РАЗДЕЛ.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5F57" w:rsidRPr="000A24F4" w:rsidTr="003B761E">
        <w:trPr>
          <w:trHeight w:val="15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10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процесса обучения.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5F57" w:rsidRPr="000A24F4" w:rsidTr="003B761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0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5F57" w:rsidRPr="000A24F4" w:rsidTr="003B761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0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5F57" w:rsidRPr="000A24F4" w:rsidTr="000E479F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57" w:rsidRPr="00717CC6" w:rsidRDefault="00A95F57" w:rsidP="00A95F57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0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57" w:rsidRPr="00717CC6" w:rsidRDefault="00A95F57" w:rsidP="00A95F57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17CC6">
              <w:rPr>
                <w:rFonts w:ascii="Times New Roman" w:eastAsia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95F57" w:rsidRPr="000A24F4" w:rsidTr="000E479F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57" w:rsidRPr="00717CC6" w:rsidRDefault="00A95F57" w:rsidP="00A95F57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  <w:r w:rsidRPr="0071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57" w:rsidRPr="00717CC6" w:rsidRDefault="00A95F57" w:rsidP="00A95F57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реализации основных задач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95F57" w:rsidRPr="000A24F4" w:rsidTr="003B761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Default="00A95F57" w:rsidP="00A95F57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0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Перспективно – календарное планирование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95F57" w:rsidRPr="000A24F4" w:rsidTr="000E479F">
        <w:trPr>
          <w:trHeight w:val="150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57" w:rsidRPr="00717CC6" w:rsidRDefault="00A95F57" w:rsidP="00A95F57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</w:t>
            </w:r>
            <w:r w:rsidRPr="0071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57" w:rsidRPr="00717CC6" w:rsidRDefault="00A95F57" w:rsidP="00A95F57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95F57" w:rsidRPr="000A24F4" w:rsidTr="003B761E">
        <w:trPr>
          <w:trHeight w:val="287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71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0A24F4" w:rsidRDefault="00A95F57" w:rsidP="00A95F57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b/>
                <w:color w:val="003DB8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  <w:t>ОРГАНИЗАЦИОННЫЙ ОТДЕЛ.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95F57" w:rsidRPr="000A24F4" w:rsidTr="003B761E">
        <w:trPr>
          <w:trHeight w:val="97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 и расписание занятий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95F57" w:rsidRPr="000A24F4" w:rsidTr="003B761E">
        <w:trPr>
          <w:trHeight w:val="165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материально-техническими, средствами обучения.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71660B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95F57" w:rsidRPr="000A24F4" w:rsidTr="003B761E">
        <w:trPr>
          <w:trHeight w:val="105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C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Программно-методическое обеспечение.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916995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95F57" w:rsidRPr="000A24F4" w:rsidTr="009F46FA">
        <w:trPr>
          <w:trHeight w:val="105"/>
        </w:trPr>
        <w:tc>
          <w:tcPr>
            <w:tcW w:w="1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Pr="00717CC6" w:rsidRDefault="00A95F57" w:rsidP="00A95F57">
            <w:pPr>
              <w:spacing w:after="0" w:line="0" w:lineRule="atLeast"/>
              <w:ind w:lef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57" w:rsidRDefault="00A95F57" w:rsidP="0071660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3AD7" w:rsidRDefault="005B3AD7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BF0" w:rsidRDefault="000F3BF0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BF0" w:rsidRDefault="000F3BF0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BF0" w:rsidRDefault="000F3BF0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BF0" w:rsidRDefault="000F3BF0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BF0" w:rsidRPr="000A24F4" w:rsidRDefault="000F3BF0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358" w:rsidRPr="000A24F4" w:rsidRDefault="00280358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64cf8df08ba1c08427ce7eef9dacf4a12f06479f"/>
      <w:bookmarkStart w:id="1" w:name="0"/>
      <w:bookmarkEnd w:id="0"/>
      <w:bookmarkEnd w:id="1"/>
    </w:p>
    <w:p w:rsidR="00B411AF" w:rsidRPr="000A24F4" w:rsidRDefault="00B411AF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1AF" w:rsidRPr="000A24F4" w:rsidRDefault="00B411AF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1AF" w:rsidRPr="000A24F4" w:rsidRDefault="00B411AF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1AF" w:rsidRPr="000A24F4" w:rsidRDefault="00B411AF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1AF" w:rsidRPr="000A24F4" w:rsidRDefault="00B411AF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1AF" w:rsidRPr="000A24F4" w:rsidRDefault="00B411AF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1AF" w:rsidRPr="000A24F4" w:rsidRDefault="00B411AF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25C" w:rsidRPr="000A24F4" w:rsidRDefault="0091225C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8054EA" w:rsidRPr="000A24F4" w:rsidRDefault="008054EA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CD16E0" w:rsidRPr="000A24F4" w:rsidRDefault="00CD16E0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CD16E0" w:rsidRPr="000A24F4" w:rsidRDefault="00CD16E0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D3119" w:rsidRPr="000A24F4" w:rsidRDefault="00ED3119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CD16E0" w:rsidRPr="000A24F4" w:rsidRDefault="00CD16E0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717CC6" w:rsidRDefault="00717CC6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17CC6" w:rsidRDefault="00717CC6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17CC6" w:rsidRDefault="00717CC6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17CC6" w:rsidRDefault="00717CC6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17CC6" w:rsidRDefault="00717CC6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17CC6" w:rsidRDefault="00717CC6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17CC6" w:rsidRDefault="00717CC6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2" w:name="_GoBack"/>
      <w:bookmarkEnd w:id="2"/>
    </w:p>
    <w:p w:rsidR="00717CC6" w:rsidRDefault="00717CC6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01106" w:rsidRDefault="00401106" w:rsidP="00717CC6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717CC6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lastRenderedPageBreak/>
        <w:t>1.ЦЕЛЕВОЙ РАЗДЕЛ</w:t>
      </w:r>
    </w:p>
    <w:p w:rsidR="007A1356" w:rsidRPr="00717CC6" w:rsidRDefault="007A1356" w:rsidP="00717CC6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BA7A79" w:rsidRPr="00BA7A79" w:rsidRDefault="00C67A42" w:rsidP="00BA7A79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A7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="001C7D21" w:rsidRPr="00BA7A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27723" w:rsidRDefault="00A27723" w:rsidP="000E479F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инструмент – это не только орудие для воспроизведения музыки. Это материальный предмет культуры, отражающие эстетические представления людей.  </w:t>
      </w:r>
    </w:p>
    <w:p w:rsidR="000E479F" w:rsidRPr="000E479F" w:rsidRDefault="000E479F" w:rsidP="000E479F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79F">
        <w:rPr>
          <w:rFonts w:ascii="Times New Roman" w:hAnsi="Times New Roman" w:cs="Times New Roman"/>
          <w:sz w:val="28"/>
          <w:szCs w:val="28"/>
        </w:rPr>
        <w:t xml:space="preserve">Игра на </w:t>
      </w:r>
      <w:r w:rsidR="000F75F3">
        <w:rPr>
          <w:rFonts w:ascii="Times New Roman" w:hAnsi="Times New Roman" w:cs="Times New Roman"/>
          <w:sz w:val="28"/>
          <w:szCs w:val="28"/>
        </w:rPr>
        <w:t xml:space="preserve">якутских </w:t>
      </w:r>
      <w:r w:rsidRPr="000E479F">
        <w:rPr>
          <w:rFonts w:ascii="Times New Roman" w:hAnsi="Times New Roman" w:cs="Times New Roman"/>
          <w:sz w:val="28"/>
          <w:szCs w:val="28"/>
        </w:rPr>
        <w:t xml:space="preserve">музыкальных инструментах </w:t>
      </w:r>
      <w:r w:rsidR="00A27723">
        <w:rPr>
          <w:rFonts w:ascii="Times New Roman" w:hAnsi="Times New Roman" w:cs="Times New Roman"/>
          <w:sz w:val="28"/>
          <w:szCs w:val="28"/>
        </w:rPr>
        <w:t xml:space="preserve">(далее - ЯМИ) </w:t>
      </w:r>
      <w:r w:rsidRPr="000E479F">
        <w:rPr>
          <w:rFonts w:ascii="Times New Roman" w:hAnsi="Times New Roman" w:cs="Times New Roman"/>
          <w:sz w:val="28"/>
          <w:szCs w:val="28"/>
        </w:rPr>
        <w:t xml:space="preserve">– это один из видов детской исполнительской деятельности, которая чрезвычайно привлекает дошкольников. В процессе игры на </w:t>
      </w:r>
      <w:r w:rsidR="008D4C98">
        <w:rPr>
          <w:rFonts w:ascii="Times New Roman" w:hAnsi="Times New Roman" w:cs="Times New Roman"/>
          <w:sz w:val="28"/>
          <w:szCs w:val="28"/>
        </w:rPr>
        <w:t>якутских традиционных</w:t>
      </w:r>
      <w:r w:rsidRPr="000E479F">
        <w:rPr>
          <w:rFonts w:ascii="Times New Roman" w:hAnsi="Times New Roman" w:cs="Times New Roman"/>
          <w:sz w:val="28"/>
          <w:szCs w:val="28"/>
        </w:rPr>
        <w:t xml:space="preserve"> </w:t>
      </w:r>
      <w:r w:rsidR="00A27723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0E479F">
        <w:rPr>
          <w:rFonts w:ascii="Times New Roman" w:hAnsi="Times New Roman" w:cs="Times New Roman"/>
          <w:sz w:val="28"/>
          <w:szCs w:val="28"/>
        </w:rPr>
        <w:t>инструмент</w:t>
      </w:r>
      <w:r w:rsidR="008D4C98">
        <w:rPr>
          <w:rFonts w:ascii="Times New Roman" w:hAnsi="Times New Roman" w:cs="Times New Roman"/>
          <w:sz w:val="28"/>
          <w:szCs w:val="28"/>
        </w:rPr>
        <w:t>ах совершенствуются духовно-нравственное</w:t>
      </w:r>
      <w:r w:rsidRPr="000E479F">
        <w:rPr>
          <w:rFonts w:ascii="Times New Roman" w:hAnsi="Times New Roman" w:cs="Times New Roman"/>
          <w:sz w:val="28"/>
          <w:szCs w:val="28"/>
        </w:rPr>
        <w:t xml:space="preserve"> </w:t>
      </w:r>
      <w:r w:rsidR="008D4C98">
        <w:rPr>
          <w:rFonts w:ascii="Times New Roman" w:hAnsi="Times New Roman" w:cs="Times New Roman"/>
          <w:sz w:val="28"/>
          <w:szCs w:val="28"/>
        </w:rPr>
        <w:t>развитие, эстетическое</w:t>
      </w:r>
      <w:r w:rsidRPr="000E479F">
        <w:rPr>
          <w:rFonts w:ascii="Times New Roman" w:hAnsi="Times New Roman" w:cs="Times New Roman"/>
          <w:sz w:val="28"/>
          <w:szCs w:val="28"/>
        </w:rPr>
        <w:t xml:space="preserve"> </w:t>
      </w:r>
      <w:r w:rsidR="008D4C98" w:rsidRPr="000E479F">
        <w:rPr>
          <w:rFonts w:ascii="Times New Roman" w:hAnsi="Times New Roman" w:cs="Times New Roman"/>
          <w:sz w:val="28"/>
          <w:szCs w:val="28"/>
        </w:rPr>
        <w:t xml:space="preserve">восприятие и </w:t>
      </w:r>
      <w:r w:rsidRPr="000E479F">
        <w:rPr>
          <w:rFonts w:ascii="Times New Roman" w:hAnsi="Times New Roman" w:cs="Times New Roman"/>
          <w:sz w:val="28"/>
          <w:szCs w:val="28"/>
        </w:rPr>
        <w:t>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0E479F" w:rsidRPr="000E479F" w:rsidRDefault="000E479F" w:rsidP="000E479F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79F">
        <w:rPr>
          <w:rFonts w:ascii="Times New Roman" w:hAnsi="Times New Roman" w:cs="Times New Roman"/>
          <w:sz w:val="28"/>
          <w:szCs w:val="28"/>
        </w:rPr>
        <w:t xml:space="preserve">Когда ребенок слышит и сопоставляет звучание разных </w:t>
      </w:r>
      <w:r w:rsidR="00A27723">
        <w:rPr>
          <w:rFonts w:ascii="Times New Roman" w:hAnsi="Times New Roman" w:cs="Times New Roman"/>
          <w:sz w:val="28"/>
          <w:szCs w:val="28"/>
        </w:rPr>
        <w:t>ЯМИ</w:t>
      </w:r>
      <w:r w:rsidRPr="000E479F">
        <w:rPr>
          <w:rFonts w:ascii="Times New Roman" w:hAnsi="Times New Roman" w:cs="Times New Roman"/>
          <w:sz w:val="28"/>
          <w:szCs w:val="28"/>
        </w:rPr>
        <w:t>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0E479F" w:rsidRPr="000E479F" w:rsidRDefault="000E479F" w:rsidP="000E479F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79F">
        <w:rPr>
          <w:rFonts w:ascii="Times New Roman" w:hAnsi="Times New Roman" w:cs="Times New Roman"/>
          <w:sz w:val="28"/>
          <w:szCs w:val="28"/>
        </w:rPr>
        <w:t>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</w:t>
      </w:r>
      <w:r w:rsidR="008D4C98">
        <w:rPr>
          <w:rFonts w:ascii="Times New Roman" w:hAnsi="Times New Roman" w:cs="Times New Roman"/>
          <w:sz w:val="28"/>
          <w:szCs w:val="28"/>
        </w:rPr>
        <w:t>пособ</w:t>
      </w:r>
      <w:r w:rsidR="00A27723">
        <w:rPr>
          <w:rFonts w:ascii="Times New Roman" w:hAnsi="Times New Roman" w:cs="Times New Roman"/>
          <w:sz w:val="28"/>
          <w:szCs w:val="28"/>
        </w:rPr>
        <w:t>ности. Обучаясь игре на ЯМИ</w:t>
      </w:r>
      <w:r w:rsidRPr="000E479F">
        <w:rPr>
          <w:rFonts w:ascii="Times New Roman" w:hAnsi="Times New Roman" w:cs="Times New Roman"/>
          <w:sz w:val="28"/>
          <w:szCs w:val="28"/>
        </w:rPr>
        <w:t>, дети открывают для себя удивительный мир музыкальных звуков, осознаннее различают красоту звучания различных инструментов. У них улучшается качество пения, музыкально — ритмических движений, дети чётче воспроизводят ритм.</w:t>
      </w:r>
    </w:p>
    <w:p w:rsidR="0046004F" w:rsidRDefault="00A27723" w:rsidP="000E479F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многих детей игра на ЯМИ</w:t>
      </w:r>
      <w:r w:rsidR="000E479F" w:rsidRPr="000E479F">
        <w:rPr>
          <w:rFonts w:ascii="Times New Roman" w:hAnsi="Times New Roman" w:cs="Times New Roman"/>
          <w:sz w:val="28"/>
          <w:szCs w:val="28"/>
        </w:rPr>
        <w:t xml:space="preserve"> помогает передать чувства, внутренний духовный мир. Это прекрасное средство развития мышления, творческой инициативы, сознательных отношений между детьми.</w:t>
      </w:r>
    </w:p>
    <w:p w:rsidR="00D17347" w:rsidRDefault="00D17347" w:rsidP="00A27723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Фольклорная группа</w:t>
      </w:r>
      <w:r w:rsidRPr="00D17347">
        <w:rPr>
          <w:rFonts w:ascii="Times New Roman" w:hAnsi="Times New Roman" w:cs="Times New Roman"/>
          <w:sz w:val="28"/>
          <w:szCs w:val="28"/>
        </w:rPr>
        <w:t xml:space="preserve"> рассчитан</w:t>
      </w:r>
      <w:r>
        <w:rPr>
          <w:rFonts w:ascii="Times New Roman" w:hAnsi="Times New Roman" w:cs="Times New Roman"/>
          <w:sz w:val="28"/>
          <w:szCs w:val="28"/>
        </w:rPr>
        <w:t>а для детей дошкольного возраста</w:t>
      </w:r>
      <w:r w:rsidRPr="00D17347">
        <w:rPr>
          <w:rFonts w:ascii="Times New Roman" w:hAnsi="Times New Roman" w:cs="Times New Roman"/>
          <w:sz w:val="28"/>
          <w:szCs w:val="28"/>
        </w:rPr>
        <w:t>. Проводится с целью ознакомления</w:t>
      </w:r>
      <w:r w:rsidR="00A27723">
        <w:rPr>
          <w:rFonts w:ascii="Times New Roman" w:hAnsi="Times New Roman" w:cs="Times New Roman"/>
          <w:sz w:val="28"/>
          <w:szCs w:val="28"/>
        </w:rPr>
        <w:t xml:space="preserve"> </w:t>
      </w:r>
      <w:r w:rsidRPr="00D17347">
        <w:rPr>
          <w:rFonts w:ascii="Times New Roman" w:hAnsi="Times New Roman" w:cs="Times New Roman"/>
          <w:sz w:val="28"/>
          <w:szCs w:val="28"/>
        </w:rPr>
        <w:t>теоретических знаний и обучения пра</w:t>
      </w:r>
      <w:r w:rsidR="00A27723">
        <w:rPr>
          <w:rFonts w:ascii="Times New Roman" w:hAnsi="Times New Roman" w:cs="Times New Roman"/>
          <w:sz w:val="28"/>
          <w:szCs w:val="28"/>
        </w:rPr>
        <w:t>ктических навыков игры на ЯМИ</w:t>
      </w:r>
      <w:r w:rsidRPr="00D17347">
        <w:rPr>
          <w:rFonts w:ascii="Times New Roman" w:hAnsi="Times New Roman" w:cs="Times New Roman"/>
          <w:sz w:val="28"/>
          <w:szCs w:val="28"/>
        </w:rPr>
        <w:t xml:space="preserve"> и испо</w:t>
      </w:r>
      <w:r>
        <w:rPr>
          <w:rFonts w:ascii="Times New Roman" w:hAnsi="Times New Roman" w:cs="Times New Roman"/>
          <w:sz w:val="28"/>
          <w:szCs w:val="28"/>
        </w:rPr>
        <w:t xml:space="preserve">лнения </w:t>
      </w:r>
      <w:r w:rsidRPr="00D17347">
        <w:rPr>
          <w:rFonts w:ascii="Times New Roman" w:hAnsi="Times New Roman" w:cs="Times New Roman"/>
          <w:sz w:val="28"/>
          <w:szCs w:val="28"/>
        </w:rPr>
        <w:t xml:space="preserve">народных песен, </w:t>
      </w:r>
      <w:proofErr w:type="spellStart"/>
      <w:r w:rsidRPr="00D17347">
        <w:rPr>
          <w:rFonts w:ascii="Times New Roman" w:hAnsi="Times New Roman" w:cs="Times New Roman"/>
          <w:sz w:val="28"/>
          <w:szCs w:val="28"/>
        </w:rPr>
        <w:t>тойук</w:t>
      </w:r>
      <w:proofErr w:type="spellEnd"/>
      <w:r w:rsidRPr="00D17347">
        <w:rPr>
          <w:rFonts w:ascii="Times New Roman" w:hAnsi="Times New Roman" w:cs="Times New Roman"/>
          <w:sz w:val="28"/>
          <w:szCs w:val="28"/>
        </w:rPr>
        <w:t>. Программа имеет практический характер.</w:t>
      </w:r>
    </w:p>
    <w:p w:rsidR="00D17347" w:rsidRPr="00D17347" w:rsidRDefault="00751680" w:rsidP="00D17347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680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17347">
        <w:rPr>
          <w:rFonts w:ascii="Times New Roman" w:hAnsi="Times New Roman" w:cs="Times New Roman"/>
          <w:sz w:val="28"/>
          <w:szCs w:val="28"/>
        </w:rPr>
        <w:t xml:space="preserve"> </w:t>
      </w:r>
      <w:r w:rsidR="00D17347" w:rsidRPr="00D17347">
        <w:rPr>
          <w:rFonts w:ascii="Times New Roman" w:hAnsi="Times New Roman" w:cs="Times New Roman"/>
          <w:sz w:val="28"/>
          <w:szCs w:val="28"/>
        </w:rPr>
        <w:t xml:space="preserve">Перед современной системой образования стоит задача приобщения новых </w:t>
      </w:r>
      <w:r w:rsidR="00D17347">
        <w:rPr>
          <w:rFonts w:ascii="Times New Roman" w:hAnsi="Times New Roman" w:cs="Times New Roman"/>
          <w:sz w:val="28"/>
          <w:szCs w:val="28"/>
        </w:rPr>
        <w:t xml:space="preserve">поколений к исторической памяти </w:t>
      </w:r>
      <w:r w:rsidR="00D17347" w:rsidRPr="00D17347">
        <w:rPr>
          <w:rFonts w:ascii="Times New Roman" w:hAnsi="Times New Roman" w:cs="Times New Roman"/>
          <w:sz w:val="28"/>
          <w:szCs w:val="28"/>
        </w:rPr>
        <w:t>народа, а значит – и сохранение ее в наших детях.</w:t>
      </w:r>
    </w:p>
    <w:p w:rsidR="00D17347" w:rsidRDefault="00D17347" w:rsidP="00D17347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347">
        <w:rPr>
          <w:rFonts w:ascii="Times New Roman" w:hAnsi="Times New Roman" w:cs="Times New Roman"/>
          <w:sz w:val="28"/>
          <w:szCs w:val="28"/>
        </w:rPr>
        <w:t>Знание традиционного наследия необходимо каждому человеку. Наше прошлое – это фундамент стабильной,</w:t>
      </w:r>
    </w:p>
    <w:p w:rsidR="00D17347" w:rsidRDefault="00D17347" w:rsidP="00D17347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17347">
        <w:rPr>
          <w:rFonts w:ascii="Times New Roman" w:hAnsi="Times New Roman" w:cs="Times New Roman"/>
          <w:sz w:val="28"/>
          <w:szCs w:val="28"/>
        </w:rPr>
        <w:t>полнокровной жизни в настоящем и залог плодотворного развития в будущем.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47" w:rsidRPr="00D17347" w:rsidRDefault="00751680" w:rsidP="00D17347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47" w:rsidRPr="00D17347">
        <w:rPr>
          <w:rFonts w:ascii="Times New Roman" w:hAnsi="Times New Roman" w:cs="Times New Roman"/>
          <w:sz w:val="28"/>
          <w:szCs w:val="28"/>
        </w:rPr>
        <w:t>Данный курс поможет осознать и общие человеческие ценности, и самобытность родной культуры. Приобщение</w:t>
      </w:r>
    </w:p>
    <w:p w:rsidR="00D17347" w:rsidRPr="00D17347" w:rsidRDefault="00D17347" w:rsidP="00D17347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17347">
        <w:rPr>
          <w:rFonts w:ascii="Times New Roman" w:hAnsi="Times New Roman" w:cs="Times New Roman"/>
          <w:sz w:val="28"/>
          <w:szCs w:val="28"/>
        </w:rPr>
        <w:t>детей к исторической народной памяти обеспечит жизнедеятельность человека на современном этапе и в будущем. Для</w:t>
      </w:r>
    </w:p>
    <w:p w:rsidR="00D17347" w:rsidRPr="00D17347" w:rsidRDefault="00D17347" w:rsidP="00D17347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17347">
        <w:rPr>
          <w:rFonts w:ascii="Times New Roman" w:hAnsi="Times New Roman" w:cs="Times New Roman"/>
          <w:sz w:val="28"/>
          <w:szCs w:val="28"/>
        </w:rPr>
        <w:t>этого требуется и бережное сохранение уже сформировавшихся традиций, их творческое переосмысление в современных</w:t>
      </w:r>
    </w:p>
    <w:p w:rsidR="0046004F" w:rsidRDefault="00D17347" w:rsidP="00D17347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347">
        <w:rPr>
          <w:rFonts w:ascii="Times New Roman" w:hAnsi="Times New Roman" w:cs="Times New Roman"/>
          <w:sz w:val="28"/>
          <w:szCs w:val="28"/>
        </w:rPr>
        <w:lastRenderedPageBreak/>
        <w:t>условиях и создание новых.</w:t>
      </w:r>
      <w:r w:rsidR="007516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4883" w:rsidRPr="00B94883" w:rsidRDefault="00B94883" w:rsidP="00B94883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том, что программа</w:t>
      </w:r>
      <w:r w:rsidRPr="00B94883">
        <w:rPr>
          <w:rFonts w:ascii="Times New Roman" w:hAnsi="Times New Roman" w:cs="Times New Roman"/>
          <w:bCs/>
          <w:sz w:val="28"/>
          <w:szCs w:val="28"/>
        </w:rPr>
        <w:t xml:space="preserve"> решит задачу передачу накопленного, духовного опыта, ценностей, приобщение детей к духовному наследию народа Саха усвоение якутской народной культуры, как часть общечеловеческой культуры, эстетическое воспитание, развитие фольклорного воспитания и овладения практическими умениями и навыкам фольклорной деятельности.</w:t>
      </w:r>
    </w:p>
    <w:p w:rsidR="00B94883" w:rsidRPr="00B94883" w:rsidRDefault="00B94883" w:rsidP="00144DD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       Программа рассчитана на 1 год</w:t>
      </w:r>
      <w:r w:rsidR="00A27723">
        <w:rPr>
          <w:rFonts w:ascii="Times New Roman" w:hAnsi="Times New Roman" w:cs="Times New Roman"/>
          <w:bCs/>
          <w:sz w:val="28"/>
          <w:szCs w:val="28"/>
        </w:rPr>
        <w:t xml:space="preserve"> обучения для</w:t>
      </w:r>
      <w:r w:rsidR="00144D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664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8C25FF">
        <w:rPr>
          <w:rFonts w:ascii="Times New Roman" w:hAnsi="Times New Roman" w:cs="Times New Roman"/>
          <w:bCs/>
          <w:sz w:val="28"/>
          <w:szCs w:val="28"/>
        </w:rPr>
        <w:t>старшего</w:t>
      </w:r>
      <w:r w:rsidR="00A27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664">
        <w:rPr>
          <w:rFonts w:ascii="Times New Roman" w:hAnsi="Times New Roman" w:cs="Times New Roman"/>
          <w:bCs/>
          <w:sz w:val="28"/>
          <w:szCs w:val="28"/>
        </w:rPr>
        <w:t>дошкольного возраста</w:t>
      </w:r>
      <w:r w:rsidR="00144DD0">
        <w:rPr>
          <w:rFonts w:ascii="Times New Roman" w:hAnsi="Times New Roman" w:cs="Times New Roman"/>
          <w:bCs/>
          <w:sz w:val="28"/>
          <w:szCs w:val="28"/>
        </w:rPr>
        <w:t>.</w:t>
      </w:r>
      <w:r w:rsidRPr="00B948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4883" w:rsidRPr="00B94883" w:rsidRDefault="00B94883" w:rsidP="00A93664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83">
        <w:rPr>
          <w:rFonts w:ascii="Times New Roman" w:hAnsi="Times New Roman" w:cs="Times New Roman"/>
          <w:bCs/>
          <w:sz w:val="28"/>
          <w:szCs w:val="28"/>
        </w:rPr>
        <w:t xml:space="preserve">         В процессе занятий </w:t>
      </w:r>
      <w:r w:rsidR="00144DD0" w:rsidRPr="00B94883">
        <w:rPr>
          <w:rFonts w:ascii="Times New Roman" w:hAnsi="Times New Roman" w:cs="Times New Roman"/>
          <w:bCs/>
          <w:sz w:val="28"/>
          <w:szCs w:val="28"/>
        </w:rPr>
        <w:t>сочетается</w:t>
      </w:r>
      <w:r w:rsidR="00A93664">
        <w:rPr>
          <w:rFonts w:ascii="Times New Roman" w:hAnsi="Times New Roman" w:cs="Times New Roman"/>
          <w:bCs/>
          <w:sz w:val="28"/>
          <w:szCs w:val="28"/>
        </w:rPr>
        <w:t xml:space="preserve"> подгрупповая</w:t>
      </w:r>
      <w:r w:rsidRPr="00B94883">
        <w:rPr>
          <w:rFonts w:ascii="Times New Roman" w:hAnsi="Times New Roman" w:cs="Times New Roman"/>
          <w:bCs/>
          <w:sz w:val="28"/>
          <w:szCs w:val="28"/>
        </w:rPr>
        <w:t xml:space="preserve"> и групповая работа. Рас</w:t>
      </w:r>
      <w:r w:rsidR="00144DD0">
        <w:rPr>
          <w:rFonts w:ascii="Times New Roman" w:hAnsi="Times New Roman" w:cs="Times New Roman"/>
          <w:bCs/>
          <w:sz w:val="28"/>
          <w:szCs w:val="28"/>
        </w:rPr>
        <w:t>писание строится из расчета два занятия</w:t>
      </w:r>
      <w:r w:rsidRPr="00B94883">
        <w:rPr>
          <w:rFonts w:ascii="Times New Roman" w:hAnsi="Times New Roman" w:cs="Times New Roman"/>
          <w:bCs/>
          <w:sz w:val="28"/>
          <w:szCs w:val="28"/>
        </w:rPr>
        <w:t xml:space="preserve"> в неделю</w:t>
      </w:r>
      <w:r w:rsidR="00A93664">
        <w:rPr>
          <w:rFonts w:ascii="Times New Roman" w:hAnsi="Times New Roman" w:cs="Times New Roman"/>
          <w:bCs/>
          <w:sz w:val="28"/>
          <w:szCs w:val="28"/>
        </w:rPr>
        <w:t xml:space="preserve"> во второй половине дня</w:t>
      </w:r>
      <w:r w:rsidRPr="00B94883">
        <w:rPr>
          <w:rFonts w:ascii="Times New Roman" w:hAnsi="Times New Roman" w:cs="Times New Roman"/>
          <w:bCs/>
          <w:sz w:val="28"/>
          <w:szCs w:val="28"/>
        </w:rPr>
        <w:t>. Образовательный процесс организован в соответствии</w:t>
      </w:r>
      <w:r w:rsidR="00144DD0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B94883">
        <w:rPr>
          <w:rFonts w:ascii="Times New Roman" w:hAnsi="Times New Roman" w:cs="Times New Roman"/>
          <w:bCs/>
          <w:sz w:val="28"/>
          <w:szCs w:val="28"/>
        </w:rPr>
        <w:t xml:space="preserve"> возможностями и особенностями</w:t>
      </w:r>
      <w:r w:rsidR="00144DD0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Pr="00B94883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680" w:rsidRPr="00751680" w:rsidRDefault="00751680" w:rsidP="00144DD0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A4">
        <w:rPr>
          <w:rFonts w:ascii="Times New Roman" w:hAnsi="Times New Roman" w:cs="Times New Roman"/>
          <w:b/>
          <w:bCs/>
          <w:sz w:val="28"/>
          <w:szCs w:val="28"/>
        </w:rPr>
        <w:t>Отлич</w:t>
      </w:r>
      <w:r w:rsidR="00F90454">
        <w:rPr>
          <w:rFonts w:ascii="Times New Roman" w:hAnsi="Times New Roman" w:cs="Times New Roman"/>
          <w:b/>
          <w:bCs/>
          <w:sz w:val="28"/>
          <w:szCs w:val="28"/>
        </w:rPr>
        <w:t xml:space="preserve">ительные особенности </w:t>
      </w:r>
      <w:r w:rsidR="002126B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2126BB" w:rsidRPr="00785C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126BB" w:rsidRPr="002126BB">
        <w:rPr>
          <w:rFonts w:ascii="Times New Roman" w:hAnsi="Times New Roman" w:cs="Times New Roman"/>
          <w:bCs/>
          <w:sz w:val="28"/>
          <w:szCs w:val="28"/>
        </w:rPr>
        <w:t>заключаются</w:t>
      </w:r>
      <w:r w:rsidRPr="00785CA4">
        <w:rPr>
          <w:rFonts w:ascii="Times New Roman" w:hAnsi="Times New Roman" w:cs="Times New Roman"/>
          <w:sz w:val="28"/>
          <w:szCs w:val="28"/>
        </w:rPr>
        <w:t xml:space="preserve"> в том, что дет</w:t>
      </w:r>
      <w:r w:rsidR="00144DD0">
        <w:rPr>
          <w:rFonts w:ascii="Times New Roman" w:hAnsi="Times New Roman" w:cs="Times New Roman"/>
          <w:sz w:val="28"/>
          <w:szCs w:val="28"/>
        </w:rPr>
        <w:t>и на занятиях в фольклорной группе</w:t>
      </w:r>
      <w:r w:rsidRPr="00751680">
        <w:rPr>
          <w:rFonts w:ascii="Times New Roman" w:hAnsi="Times New Roman" w:cs="Times New Roman"/>
          <w:sz w:val="28"/>
          <w:szCs w:val="28"/>
        </w:rPr>
        <w:t xml:space="preserve"> не т</w:t>
      </w:r>
      <w:r w:rsidR="00785CA4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144DD0" w:rsidRPr="00751680">
        <w:rPr>
          <w:rFonts w:ascii="Times New Roman" w:hAnsi="Times New Roman" w:cs="Times New Roman"/>
          <w:sz w:val="28"/>
          <w:szCs w:val="28"/>
        </w:rPr>
        <w:t>раскрывают свой внутренний творческий потенциал, но и</w:t>
      </w:r>
      <w:r w:rsidR="00144DD0">
        <w:rPr>
          <w:rFonts w:ascii="Times New Roman" w:hAnsi="Times New Roman" w:cs="Times New Roman"/>
          <w:sz w:val="28"/>
          <w:szCs w:val="28"/>
        </w:rPr>
        <w:t xml:space="preserve"> </w:t>
      </w:r>
      <w:r w:rsidR="00A93664">
        <w:rPr>
          <w:rFonts w:ascii="Times New Roman" w:hAnsi="Times New Roman" w:cs="Times New Roman"/>
          <w:sz w:val="28"/>
          <w:szCs w:val="28"/>
        </w:rPr>
        <w:t xml:space="preserve">развивают </w:t>
      </w:r>
      <w:r w:rsidR="00785CA4">
        <w:rPr>
          <w:rFonts w:ascii="Times New Roman" w:hAnsi="Times New Roman" w:cs="Times New Roman"/>
          <w:sz w:val="28"/>
          <w:szCs w:val="28"/>
        </w:rPr>
        <w:t>вокальные</w:t>
      </w:r>
      <w:r w:rsidRPr="00751680">
        <w:rPr>
          <w:rFonts w:ascii="Times New Roman" w:hAnsi="Times New Roman" w:cs="Times New Roman"/>
          <w:sz w:val="28"/>
          <w:szCs w:val="28"/>
        </w:rPr>
        <w:t xml:space="preserve"> навыки.  </w:t>
      </w:r>
    </w:p>
    <w:p w:rsidR="00751680" w:rsidRPr="00751680" w:rsidRDefault="00F90454" w:rsidP="008E537D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751680" w:rsidRPr="00751680">
        <w:rPr>
          <w:rFonts w:ascii="Times New Roman" w:hAnsi="Times New Roman" w:cs="Times New Roman"/>
          <w:sz w:val="28"/>
          <w:szCs w:val="28"/>
        </w:rPr>
        <w:t>своение материала происходит в процессе практической творческой деятельности. Практические занятия по программе связаны с основным видом деятельности участни</w:t>
      </w:r>
      <w:r w:rsidR="00A93664">
        <w:rPr>
          <w:rFonts w:ascii="Times New Roman" w:hAnsi="Times New Roman" w:cs="Times New Roman"/>
          <w:sz w:val="28"/>
          <w:szCs w:val="28"/>
        </w:rPr>
        <w:t>ков</w:t>
      </w:r>
      <w:r w:rsidR="00751680" w:rsidRPr="007516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3664" w:rsidRDefault="00751680" w:rsidP="008E537D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680">
        <w:rPr>
          <w:rFonts w:ascii="Times New Roman" w:hAnsi="Times New Roman" w:cs="Times New Roman"/>
          <w:sz w:val="28"/>
          <w:szCs w:val="28"/>
        </w:rPr>
        <w:t>–</w:t>
      </w:r>
      <w:r w:rsidR="0046004F">
        <w:rPr>
          <w:rFonts w:ascii="Times New Roman" w:hAnsi="Times New Roman" w:cs="Times New Roman"/>
          <w:sz w:val="28"/>
          <w:szCs w:val="28"/>
        </w:rPr>
        <w:t xml:space="preserve"> </w:t>
      </w:r>
      <w:r w:rsidR="00F90454">
        <w:rPr>
          <w:rFonts w:ascii="Times New Roman" w:hAnsi="Times New Roman" w:cs="Times New Roman"/>
          <w:sz w:val="28"/>
          <w:szCs w:val="28"/>
        </w:rPr>
        <w:t>в</w:t>
      </w:r>
      <w:r w:rsidRPr="0075168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93664">
        <w:rPr>
          <w:rFonts w:ascii="Times New Roman" w:hAnsi="Times New Roman" w:cs="Times New Roman"/>
          <w:sz w:val="28"/>
          <w:szCs w:val="28"/>
        </w:rPr>
        <w:t>е над развитием ритмических</w:t>
      </w:r>
      <w:r w:rsidRPr="00751680">
        <w:rPr>
          <w:rFonts w:ascii="Times New Roman" w:hAnsi="Times New Roman" w:cs="Times New Roman"/>
          <w:sz w:val="28"/>
          <w:szCs w:val="28"/>
        </w:rPr>
        <w:t xml:space="preserve"> навыков дети всегда должны добиваться точного и чистого исполнения мелодии, ритмической фигурации, ч</w:t>
      </w:r>
      <w:r w:rsidR="0046004F">
        <w:rPr>
          <w:rFonts w:ascii="Times New Roman" w:hAnsi="Cambria Math" w:cs="Times New Roman"/>
          <w:sz w:val="28"/>
          <w:szCs w:val="28"/>
        </w:rPr>
        <w:t>е</w:t>
      </w:r>
      <w:r w:rsidRPr="00751680">
        <w:rPr>
          <w:rFonts w:ascii="Times New Roman" w:hAnsi="Times New Roman" w:cs="Times New Roman"/>
          <w:sz w:val="28"/>
          <w:szCs w:val="28"/>
        </w:rPr>
        <w:t>ткой артикуляции, выполнения динамических оттенков, выделять композиционные части текста, способствующие более полному раскрытию основн</w:t>
      </w:r>
      <w:r w:rsidR="00A93664">
        <w:rPr>
          <w:rFonts w:ascii="Times New Roman" w:hAnsi="Times New Roman" w:cs="Times New Roman"/>
          <w:sz w:val="28"/>
          <w:szCs w:val="28"/>
        </w:rPr>
        <w:t>ого содержания исполняемого репертуара</w:t>
      </w:r>
      <w:r w:rsidRPr="00751680">
        <w:rPr>
          <w:rFonts w:ascii="Times New Roman" w:hAnsi="Times New Roman" w:cs="Times New Roman"/>
          <w:sz w:val="28"/>
          <w:szCs w:val="28"/>
        </w:rPr>
        <w:t xml:space="preserve">, уметь пользоваться разными регистрами, </w:t>
      </w:r>
      <w:proofErr w:type="spellStart"/>
      <w:r w:rsidRPr="00751680">
        <w:rPr>
          <w:rFonts w:ascii="Times New Roman" w:hAnsi="Times New Roman" w:cs="Times New Roman"/>
          <w:sz w:val="28"/>
          <w:szCs w:val="28"/>
        </w:rPr>
        <w:t>тембрально</w:t>
      </w:r>
      <w:proofErr w:type="spellEnd"/>
      <w:r w:rsidRPr="00751680">
        <w:rPr>
          <w:rFonts w:ascii="Times New Roman" w:hAnsi="Times New Roman" w:cs="Times New Roman"/>
          <w:sz w:val="28"/>
          <w:szCs w:val="28"/>
        </w:rPr>
        <w:t xml:space="preserve"> раскрашивая мелодию.  </w:t>
      </w:r>
    </w:p>
    <w:p w:rsidR="00751680" w:rsidRPr="00751680" w:rsidRDefault="00751680" w:rsidP="008E537D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680">
        <w:rPr>
          <w:rFonts w:ascii="Times New Roman" w:hAnsi="Times New Roman" w:cs="Times New Roman"/>
          <w:sz w:val="28"/>
          <w:szCs w:val="28"/>
        </w:rPr>
        <w:t>Практические задания способствуют развитию у исполните</w:t>
      </w:r>
      <w:r w:rsidR="00A93664">
        <w:rPr>
          <w:rFonts w:ascii="Times New Roman" w:hAnsi="Times New Roman" w:cs="Times New Roman"/>
          <w:sz w:val="28"/>
          <w:szCs w:val="28"/>
        </w:rPr>
        <w:t>лей ритмических</w:t>
      </w:r>
      <w:r w:rsidRPr="00751680">
        <w:rPr>
          <w:rFonts w:ascii="Times New Roman" w:hAnsi="Times New Roman" w:cs="Times New Roman"/>
          <w:sz w:val="28"/>
          <w:szCs w:val="28"/>
        </w:rPr>
        <w:t xml:space="preserve"> навыков и творческих способностей. Эти навыки формируются довольно медленно и разновременно, поэт</w:t>
      </w:r>
      <w:r w:rsidR="00A93664">
        <w:rPr>
          <w:rFonts w:ascii="Times New Roman" w:hAnsi="Times New Roman" w:cs="Times New Roman"/>
          <w:sz w:val="28"/>
          <w:szCs w:val="28"/>
        </w:rPr>
        <w:t>ому спецификой</w:t>
      </w:r>
      <w:r w:rsidRPr="00751680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A27723">
        <w:rPr>
          <w:rFonts w:ascii="Times New Roman" w:hAnsi="Times New Roman" w:cs="Times New Roman"/>
          <w:sz w:val="28"/>
          <w:szCs w:val="28"/>
        </w:rPr>
        <w:t>на ЯМИ</w:t>
      </w:r>
      <w:r w:rsidR="00A93664">
        <w:rPr>
          <w:rFonts w:ascii="Times New Roman" w:hAnsi="Times New Roman" w:cs="Times New Roman"/>
          <w:sz w:val="28"/>
          <w:szCs w:val="28"/>
        </w:rPr>
        <w:t xml:space="preserve"> </w:t>
      </w:r>
      <w:r w:rsidRPr="00751680">
        <w:rPr>
          <w:rFonts w:ascii="Times New Roman" w:hAnsi="Times New Roman" w:cs="Times New Roman"/>
          <w:sz w:val="28"/>
          <w:szCs w:val="28"/>
        </w:rPr>
        <w:t xml:space="preserve">является постановка </w:t>
      </w:r>
      <w:r w:rsidR="00785CA4">
        <w:rPr>
          <w:rFonts w:ascii="Times New Roman" w:hAnsi="Times New Roman" w:cs="Times New Roman"/>
          <w:sz w:val="28"/>
          <w:szCs w:val="28"/>
        </w:rPr>
        <w:t xml:space="preserve">всех основных общеразвивающих </w:t>
      </w:r>
      <w:r w:rsidRPr="00785CA4">
        <w:rPr>
          <w:rFonts w:ascii="Times New Roman" w:hAnsi="Times New Roman" w:cs="Times New Roman"/>
          <w:sz w:val="28"/>
          <w:szCs w:val="28"/>
        </w:rPr>
        <w:t>задач</w:t>
      </w:r>
      <w:r w:rsidRPr="00751680">
        <w:rPr>
          <w:rFonts w:ascii="Times New Roman" w:hAnsi="Times New Roman" w:cs="Times New Roman"/>
          <w:sz w:val="28"/>
          <w:szCs w:val="28"/>
        </w:rPr>
        <w:t xml:space="preserve"> с самого начала обучения с постепенным их усложнением и расширением, что влеч</w:t>
      </w:r>
      <w:r w:rsidR="0046004F">
        <w:rPr>
          <w:rFonts w:cs="Times New Roman"/>
          <w:sz w:val="28"/>
          <w:szCs w:val="28"/>
        </w:rPr>
        <w:t>е</w:t>
      </w:r>
      <w:r w:rsidR="00A93664">
        <w:rPr>
          <w:rFonts w:ascii="Times New Roman" w:hAnsi="Times New Roman" w:cs="Times New Roman"/>
          <w:sz w:val="28"/>
          <w:szCs w:val="28"/>
        </w:rPr>
        <w:t>т за собой усложнение фольклорного</w:t>
      </w:r>
      <w:r w:rsidRPr="00751680">
        <w:rPr>
          <w:rFonts w:ascii="Times New Roman" w:hAnsi="Times New Roman" w:cs="Times New Roman"/>
          <w:sz w:val="28"/>
          <w:szCs w:val="28"/>
        </w:rPr>
        <w:t xml:space="preserve"> репертуара.</w:t>
      </w:r>
    </w:p>
    <w:p w:rsidR="003C300B" w:rsidRPr="006D414C" w:rsidRDefault="00785CA4" w:rsidP="006D414C">
      <w:pPr>
        <w:pStyle w:val="a6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A4">
        <w:rPr>
          <w:rFonts w:ascii="Times New Roman" w:hAnsi="Times New Roman" w:cs="Times New Roman"/>
          <w:sz w:val="28"/>
          <w:szCs w:val="28"/>
        </w:rPr>
        <w:t>Дополнительная общеразвивающая</w:t>
      </w:r>
      <w:r w:rsidR="00B17520" w:rsidRPr="00785CA4">
        <w:rPr>
          <w:rFonts w:ascii="Times New Roman" w:hAnsi="Times New Roman" w:cs="Times New Roman"/>
          <w:sz w:val="28"/>
          <w:szCs w:val="28"/>
        </w:rPr>
        <w:t xml:space="preserve"> программа художественно-эстетичес</w:t>
      </w:r>
      <w:r w:rsidR="00B6774D" w:rsidRPr="00785CA4">
        <w:rPr>
          <w:rFonts w:ascii="Times New Roman" w:hAnsi="Times New Roman" w:cs="Times New Roman"/>
          <w:sz w:val="28"/>
          <w:szCs w:val="28"/>
        </w:rPr>
        <w:t>кой</w:t>
      </w:r>
      <w:r w:rsidR="00B17520" w:rsidRPr="00785CA4">
        <w:rPr>
          <w:rFonts w:ascii="Times New Roman" w:hAnsi="Times New Roman" w:cs="Times New Roman"/>
          <w:sz w:val="28"/>
          <w:szCs w:val="28"/>
        </w:rPr>
        <w:t xml:space="preserve"> н</w:t>
      </w:r>
      <w:r w:rsidR="00A93664">
        <w:rPr>
          <w:rFonts w:ascii="Times New Roman" w:hAnsi="Times New Roman" w:cs="Times New Roman"/>
          <w:sz w:val="28"/>
          <w:szCs w:val="28"/>
        </w:rPr>
        <w:t>аправленности фольклорная группа «</w:t>
      </w:r>
      <w:proofErr w:type="spellStart"/>
      <w:r w:rsidR="00A93664">
        <w:rPr>
          <w:rFonts w:ascii="Times New Roman" w:hAnsi="Times New Roman" w:cs="Times New Roman"/>
          <w:sz w:val="28"/>
          <w:szCs w:val="28"/>
        </w:rPr>
        <w:t>Дуораан</w:t>
      </w:r>
      <w:proofErr w:type="spellEnd"/>
      <w:r w:rsidR="00B17520" w:rsidRPr="00785CA4">
        <w:rPr>
          <w:rFonts w:ascii="Times New Roman" w:hAnsi="Times New Roman" w:cs="Times New Roman"/>
          <w:sz w:val="28"/>
          <w:szCs w:val="28"/>
        </w:rPr>
        <w:t>» детского сада № 1</w:t>
      </w:r>
      <w:r w:rsidR="0046004F" w:rsidRPr="00785CA4">
        <w:rPr>
          <w:rFonts w:ascii="Times New Roman" w:hAnsi="Times New Roman" w:cs="Times New Roman"/>
          <w:sz w:val="28"/>
          <w:szCs w:val="28"/>
        </w:rPr>
        <w:t>1 «Теремок</w:t>
      </w:r>
      <w:r w:rsidR="00B17520" w:rsidRPr="00785CA4">
        <w:rPr>
          <w:rFonts w:ascii="Times New Roman" w:hAnsi="Times New Roman" w:cs="Times New Roman"/>
          <w:sz w:val="28"/>
          <w:szCs w:val="28"/>
        </w:rPr>
        <w:t xml:space="preserve">» - филиала АН ДОО «Алмазик» (далее – </w:t>
      </w:r>
      <w:r w:rsidR="0054327C" w:rsidRPr="00785CA4">
        <w:rPr>
          <w:rFonts w:ascii="Times New Roman" w:hAnsi="Times New Roman" w:cs="Times New Roman"/>
          <w:sz w:val="28"/>
          <w:szCs w:val="28"/>
        </w:rPr>
        <w:t>ДОП</w:t>
      </w:r>
      <w:r w:rsidR="00B17520" w:rsidRPr="0012077D">
        <w:rPr>
          <w:rFonts w:ascii="Times New Roman" w:hAnsi="Times New Roman" w:cs="Times New Roman"/>
          <w:sz w:val="28"/>
          <w:szCs w:val="28"/>
        </w:rPr>
        <w:t>)</w:t>
      </w:r>
      <w:r w:rsidR="00A27723">
        <w:rPr>
          <w:rFonts w:ascii="Times New Roman" w:hAnsi="Times New Roman" w:cs="Times New Roman"/>
          <w:sz w:val="28"/>
          <w:szCs w:val="28"/>
        </w:rPr>
        <w:t xml:space="preserve"> предназначена для</w:t>
      </w:r>
      <w:r w:rsidR="00A93664" w:rsidRPr="004C254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93664">
        <w:rPr>
          <w:rFonts w:ascii="Times New Roman" w:hAnsi="Times New Roman" w:cs="Times New Roman"/>
          <w:sz w:val="28"/>
          <w:szCs w:val="28"/>
        </w:rPr>
        <w:t xml:space="preserve"> </w:t>
      </w:r>
      <w:r w:rsidR="004C2544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="00B17520" w:rsidRPr="00406DE7">
        <w:rPr>
          <w:rFonts w:ascii="Times New Roman" w:hAnsi="Times New Roman" w:cs="Times New Roman"/>
          <w:sz w:val="28"/>
          <w:szCs w:val="28"/>
        </w:rPr>
        <w:t>.</w:t>
      </w:r>
      <w:r w:rsidR="00346766" w:rsidRPr="00406DE7">
        <w:rPr>
          <w:rFonts w:ascii="Times New Roman" w:hAnsi="Times New Roman" w:cs="Times New Roman"/>
          <w:sz w:val="28"/>
          <w:szCs w:val="28"/>
        </w:rPr>
        <w:t xml:space="preserve"> ДОП направлено</w:t>
      </w:r>
      <w:r w:rsidR="00346766">
        <w:rPr>
          <w:rFonts w:ascii="Times New Roman" w:hAnsi="Times New Roman" w:cs="Times New Roman"/>
          <w:sz w:val="28"/>
          <w:szCs w:val="28"/>
        </w:rPr>
        <w:t xml:space="preserve"> </w:t>
      </w:r>
      <w:r w:rsidR="00996294">
        <w:rPr>
          <w:rFonts w:ascii="Times New Roman" w:hAnsi="Times New Roman" w:cs="Times New Roman"/>
          <w:sz w:val="28"/>
          <w:szCs w:val="28"/>
        </w:rPr>
        <w:t>на развитие</w:t>
      </w:r>
      <w:r w:rsidR="00A93664">
        <w:rPr>
          <w:rFonts w:ascii="Times New Roman" w:hAnsi="Times New Roman" w:cs="Times New Roman"/>
          <w:sz w:val="28"/>
          <w:szCs w:val="28"/>
        </w:rPr>
        <w:t xml:space="preserve"> ритмических</w:t>
      </w:r>
      <w:r w:rsidR="00346766" w:rsidRPr="00346766">
        <w:rPr>
          <w:rFonts w:ascii="Times New Roman" w:hAnsi="Times New Roman" w:cs="Times New Roman"/>
          <w:sz w:val="28"/>
          <w:szCs w:val="28"/>
        </w:rPr>
        <w:t xml:space="preserve"> </w:t>
      </w:r>
      <w:r w:rsidR="00346766">
        <w:rPr>
          <w:rFonts w:ascii="Times New Roman" w:hAnsi="Times New Roman" w:cs="Times New Roman"/>
          <w:sz w:val="28"/>
          <w:szCs w:val="28"/>
        </w:rPr>
        <w:t>и исполнительских навыков детей.</w:t>
      </w:r>
    </w:p>
    <w:p w:rsidR="0012077D" w:rsidRDefault="0012077D" w:rsidP="008E537D">
      <w:pPr>
        <w:spacing w:after="0" w:line="240" w:lineRule="auto"/>
        <w:ind w:left="1418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Условия реализации ДОП</w:t>
      </w:r>
    </w:p>
    <w:p w:rsidR="00C87418" w:rsidRPr="006D414C" w:rsidRDefault="0012077D" w:rsidP="006D414C">
      <w:pPr>
        <w:spacing w:after="0" w:line="240" w:lineRule="auto"/>
        <w:ind w:left="1418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ДОП   ре</w:t>
      </w:r>
      <w:r w:rsidR="00A27723">
        <w:rPr>
          <w:rFonts w:ascii="Times New Roman" w:eastAsia="Calibri" w:hAnsi="Times New Roman" w:cs="Times New Roman"/>
          <w:bCs/>
          <w:sz w:val="28"/>
          <w:szCs w:val="28"/>
        </w:rPr>
        <w:t>ализуется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период с </w:t>
      </w:r>
      <w:r w:rsidR="0089787B">
        <w:rPr>
          <w:rFonts w:ascii="Times New Roman" w:eastAsia="Calibri" w:hAnsi="Times New Roman" w:cs="Times New Roman"/>
          <w:bCs/>
          <w:sz w:val="28"/>
          <w:szCs w:val="28"/>
        </w:rPr>
        <w:t>сентября</w:t>
      </w:r>
      <w:r w:rsidR="00BC71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0159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89787B">
        <w:rPr>
          <w:rFonts w:ascii="Times New Roman" w:eastAsia="Calibri" w:hAnsi="Times New Roman" w:cs="Times New Roman"/>
          <w:bCs/>
          <w:sz w:val="28"/>
          <w:szCs w:val="28"/>
        </w:rPr>
        <w:t>май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месяц включительн</w:t>
      </w:r>
      <w:r w:rsidR="00785CA4"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7418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6D414C">
        <w:rPr>
          <w:rFonts w:ascii="Times New Roman" w:eastAsia="Calibri" w:hAnsi="Times New Roman" w:cs="Times New Roman"/>
          <w:bCs/>
          <w:sz w:val="28"/>
          <w:szCs w:val="28"/>
        </w:rPr>
        <w:t xml:space="preserve"> музыкальном зале</w:t>
      </w:r>
      <w:r w:rsidRPr="00C87418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Для оценки удовлетворенности родителей (законных представителей) качеством реализации ДОП, учебным планом предусмотрены следующие формы контроля: открытые мероприятия для публичных просмотров</w:t>
      </w:r>
      <w:r w:rsidR="00C87418">
        <w:rPr>
          <w:rFonts w:ascii="Times New Roman" w:eastAsia="Calibri" w:hAnsi="Times New Roman" w:cs="Times New Roman"/>
          <w:bCs/>
          <w:sz w:val="28"/>
          <w:szCs w:val="28"/>
        </w:rPr>
        <w:t xml:space="preserve"> и дистанционных конк</w:t>
      </w:r>
      <w:r w:rsidR="0089787B">
        <w:rPr>
          <w:rFonts w:ascii="Times New Roman" w:eastAsia="Calibri" w:hAnsi="Times New Roman" w:cs="Times New Roman"/>
          <w:bCs/>
          <w:sz w:val="28"/>
          <w:szCs w:val="28"/>
        </w:rPr>
        <w:t>урсов</w:t>
      </w:r>
      <w:r w:rsidR="00C87418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конце года предусмотрена процедура анкетирования родителей (законных</w:t>
      </w:r>
      <w:r w:rsidR="00C87418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представителей)</w:t>
      </w:r>
      <w:r w:rsidR="006D414C">
        <w:rPr>
          <w:rFonts w:ascii="Times New Roman" w:eastAsia="Calibri" w:hAnsi="Times New Roman" w:cs="Times New Roman"/>
          <w:bCs/>
          <w:sz w:val="28"/>
          <w:szCs w:val="28"/>
        </w:rPr>
        <w:t xml:space="preserve"> для улучшения качества услуги.</w:t>
      </w:r>
    </w:p>
    <w:p w:rsidR="00A27723" w:rsidRDefault="00A27723" w:rsidP="00B17520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FFA" w:rsidRDefault="00B17520" w:rsidP="00B17520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9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B17520" w:rsidRPr="00B17520" w:rsidRDefault="00B17520" w:rsidP="00B17520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455"/>
        <w:gridCol w:w="2455"/>
        <w:gridCol w:w="2977"/>
        <w:gridCol w:w="2693"/>
        <w:gridCol w:w="2223"/>
        <w:gridCol w:w="1759"/>
      </w:tblGrid>
      <w:tr w:rsidR="00B17520" w:rsidRPr="000A24F4" w:rsidTr="00533CBA">
        <w:tc>
          <w:tcPr>
            <w:tcW w:w="2455" w:type="dxa"/>
          </w:tcPr>
          <w:p w:rsidR="00B17520" w:rsidRPr="004337AF" w:rsidRDefault="00CA4E42" w:rsidP="00BA0159">
            <w:pPr>
              <w:tabs>
                <w:tab w:val="left" w:pos="518"/>
              </w:tabs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="00B175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2455" w:type="dxa"/>
          </w:tcPr>
          <w:p w:rsidR="00B17520" w:rsidRPr="005D37AA" w:rsidRDefault="00B17520" w:rsidP="00BA0159">
            <w:pPr>
              <w:tabs>
                <w:tab w:val="left" w:pos="518"/>
              </w:tabs>
              <w:ind w:right="-1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7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977" w:type="dxa"/>
          </w:tcPr>
          <w:p w:rsidR="00B17520" w:rsidRPr="005D37AA" w:rsidRDefault="00B17520" w:rsidP="00BA01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7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693" w:type="dxa"/>
          </w:tcPr>
          <w:p w:rsidR="00B17520" w:rsidRPr="004337AF" w:rsidRDefault="00B17520" w:rsidP="00BA01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занятий в неделю</w:t>
            </w:r>
          </w:p>
        </w:tc>
        <w:tc>
          <w:tcPr>
            <w:tcW w:w="2223" w:type="dxa"/>
          </w:tcPr>
          <w:p w:rsidR="00B17520" w:rsidRPr="004337AF" w:rsidRDefault="00B17520" w:rsidP="00E678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759" w:type="dxa"/>
          </w:tcPr>
          <w:p w:rsidR="00B17520" w:rsidRPr="004337AF" w:rsidRDefault="00B17520" w:rsidP="00E678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5D37AA" w:rsidRPr="000A24F4" w:rsidTr="00533CBA">
        <w:trPr>
          <w:trHeight w:val="367"/>
        </w:trPr>
        <w:tc>
          <w:tcPr>
            <w:tcW w:w="2455" w:type="dxa"/>
          </w:tcPr>
          <w:p w:rsidR="005D37AA" w:rsidRPr="00085FFA" w:rsidRDefault="005D37AA" w:rsidP="005D37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55" w:type="dxa"/>
          </w:tcPr>
          <w:p w:rsidR="005D37AA" w:rsidRPr="005D37AA" w:rsidRDefault="005D37AA" w:rsidP="00E67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7AA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977" w:type="dxa"/>
          </w:tcPr>
          <w:p w:rsidR="005D37AA" w:rsidRPr="005D37AA" w:rsidRDefault="005D37AA" w:rsidP="00717CC6">
            <w:pPr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7A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Merge w:val="restart"/>
          </w:tcPr>
          <w:p w:rsidR="005D37AA" w:rsidRPr="00085FFA" w:rsidRDefault="005D37AA" w:rsidP="00717CC6">
            <w:pPr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D37AA" w:rsidRPr="00085FFA" w:rsidRDefault="005D37AA" w:rsidP="00717CC6">
            <w:pPr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37AA" w:rsidRPr="00085FFA" w:rsidRDefault="005D37AA" w:rsidP="00717CC6">
            <w:pPr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 w:val="restart"/>
          </w:tcPr>
          <w:p w:rsidR="005D37AA" w:rsidRPr="00085FFA" w:rsidRDefault="005D37AA" w:rsidP="00254C01">
            <w:pPr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5D37AA" w:rsidRPr="00085FFA" w:rsidRDefault="005D37AA" w:rsidP="00254C01">
            <w:pPr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37AA" w:rsidRPr="00085FFA" w:rsidRDefault="005D37AA" w:rsidP="00254C01">
            <w:pPr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 w:val="restart"/>
          </w:tcPr>
          <w:p w:rsidR="005D37AA" w:rsidRPr="00133313" w:rsidRDefault="005D37AA" w:rsidP="00E6780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D37AA" w:rsidRPr="000A24F4" w:rsidTr="00533CBA">
        <w:trPr>
          <w:trHeight w:val="367"/>
        </w:trPr>
        <w:tc>
          <w:tcPr>
            <w:tcW w:w="2455" w:type="dxa"/>
          </w:tcPr>
          <w:p w:rsidR="005D37AA" w:rsidRDefault="005D37AA" w:rsidP="00FE4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55" w:type="dxa"/>
          </w:tcPr>
          <w:p w:rsidR="005D37AA" w:rsidRPr="005D37AA" w:rsidRDefault="005D37AA" w:rsidP="00E67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7AA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</w:tcPr>
          <w:p w:rsidR="005D37AA" w:rsidRPr="005D37AA" w:rsidRDefault="005D37AA" w:rsidP="00717CC6">
            <w:pPr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7A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vMerge/>
          </w:tcPr>
          <w:p w:rsidR="005D37AA" w:rsidRPr="00085FFA" w:rsidRDefault="005D37AA" w:rsidP="00717CC6">
            <w:pPr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5D37AA" w:rsidRPr="00085FFA" w:rsidRDefault="005D37AA" w:rsidP="00254C01">
            <w:pPr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5D37AA" w:rsidRDefault="005D37AA" w:rsidP="00E67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37AA" w:rsidRPr="000A24F4" w:rsidTr="00533CBA">
        <w:trPr>
          <w:trHeight w:val="367"/>
        </w:trPr>
        <w:tc>
          <w:tcPr>
            <w:tcW w:w="2455" w:type="dxa"/>
          </w:tcPr>
          <w:p w:rsidR="005D37AA" w:rsidRDefault="005D37AA" w:rsidP="00FE4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55" w:type="dxa"/>
          </w:tcPr>
          <w:p w:rsidR="005D37AA" w:rsidRPr="005D37AA" w:rsidRDefault="005D37AA" w:rsidP="00E67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7AA">
              <w:rPr>
                <w:rFonts w:ascii="Times New Roman" w:eastAsia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977" w:type="dxa"/>
          </w:tcPr>
          <w:p w:rsidR="005D37AA" w:rsidRPr="005D37AA" w:rsidRDefault="005D37AA" w:rsidP="00717CC6">
            <w:pPr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7A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vMerge/>
          </w:tcPr>
          <w:p w:rsidR="005D37AA" w:rsidRPr="00085FFA" w:rsidRDefault="005D37AA" w:rsidP="00717CC6">
            <w:pPr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5D37AA" w:rsidRPr="00085FFA" w:rsidRDefault="005D37AA" w:rsidP="00254C01">
            <w:pPr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5D37AA" w:rsidRDefault="005D37AA" w:rsidP="00E67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300B" w:rsidRDefault="003C300B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3C300B" w:rsidRDefault="003C300B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422A95" w:rsidRDefault="00422A95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422A95" w:rsidRPr="000A24F4" w:rsidRDefault="00422A95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DF5DC3" w:rsidRDefault="008243AB" w:rsidP="00DF5DC3">
      <w:pPr>
        <w:shd w:val="clear" w:color="auto" w:fill="FFFFFF"/>
        <w:spacing w:after="0" w:line="240" w:lineRule="auto"/>
        <w:ind w:left="113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18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401106" w:rsidRPr="00685618">
        <w:rPr>
          <w:rFonts w:ascii="Times New Roman" w:eastAsia="Times New Roman" w:hAnsi="Times New Roman" w:cs="Times New Roman"/>
          <w:b/>
          <w:sz w:val="28"/>
          <w:szCs w:val="28"/>
        </w:rPr>
        <w:t>. Цель</w:t>
      </w:r>
      <w:r w:rsidR="00CD46E2" w:rsidRPr="00685618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задачи:</w:t>
      </w:r>
    </w:p>
    <w:p w:rsidR="00FE4E7A" w:rsidRPr="00FE4E7A" w:rsidRDefault="004F2ECB" w:rsidP="00FE4E7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7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8E537D" w:rsidRPr="008E537D">
        <w:t xml:space="preserve"> </w:t>
      </w:r>
      <w:r w:rsidR="008E537D" w:rsidRPr="008E537D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для раскрытия творческих</w:t>
      </w:r>
      <w:r w:rsidR="008E5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7DB">
        <w:rPr>
          <w:rFonts w:ascii="Times New Roman" w:hAnsi="Times New Roman" w:cs="Times New Roman"/>
          <w:bCs/>
          <w:sz w:val="28"/>
          <w:szCs w:val="28"/>
        </w:rPr>
        <w:t>способностей детей</w:t>
      </w:r>
      <w:r w:rsidR="00496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37D" w:rsidRPr="008E537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E537D">
        <w:rPr>
          <w:rFonts w:ascii="Times New Roman" w:hAnsi="Times New Roman" w:cs="Times New Roman"/>
          <w:bCs/>
          <w:sz w:val="28"/>
          <w:szCs w:val="28"/>
        </w:rPr>
        <w:t>п</w:t>
      </w:r>
      <w:r w:rsidR="008E537D" w:rsidRPr="008E537D">
        <w:rPr>
          <w:rFonts w:ascii="Times New Roman" w:hAnsi="Times New Roman" w:cs="Times New Roman"/>
          <w:bCs/>
          <w:sz w:val="28"/>
          <w:szCs w:val="28"/>
        </w:rPr>
        <w:t xml:space="preserve">роцессе </w:t>
      </w:r>
      <w:r w:rsidR="00C837DB">
        <w:rPr>
          <w:rFonts w:ascii="Times New Roman" w:hAnsi="Times New Roman" w:cs="Times New Roman"/>
          <w:bCs/>
          <w:sz w:val="28"/>
          <w:szCs w:val="28"/>
        </w:rPr>
        <w:t xml:space="preserve">игры на </w:t>
      </w:r>
      <w:r w:rsidR="00FE4E7A">
        <w:rPr>
          <w:rFonts w:ascii="Times New Roman" w:hAnsi="Times New Roman" w:cs="Times New Roman"/>
          <w:bCs/>
          <w:sz w:val="28"/>
          <w:szCs w:val="28"/>
        </w:rPr>
        <w:t>ЯМИ</w:t>
      </w:r>
      <w:r w:rsidR="000A07E2" w:rsidRPr="000A07E2">
        <w:rPr>
          <w:rFonts w:ascii="Times New Roman" w:hAnsi="Times New Roman" w:cs="Times New Roman"/>
          <w:bCs/>
          <w:sz w:val="28"/>
          <w:szCs w:val="28"/>
        </w:rPr>
        <w:t>.</w:t>
      </w:r>
      <w:r w:rsidR="00FE4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E7A" w:rsidRPr="004C2544">
        <w:rPr>
          <w:rFonts w:ascii="Times New Roman" w:hAnsi="Times New Roman" w:cs="Times New Roman"/>
          <w:bCs/>
          <w:sz w:val="28"/>
          <w:szCs w:val="28"/>
        </w:rPr>
        <w:t>Игра на</w:t>
      </w:r>
      <w:r w:rsidR="00FE4E7A"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FE4E7A" w:rsidRPr="00FE4E7A">
        <w:rPr>
          <w:rFonts w:ascii="Times New Roman" w:hAnsi="Times New Roman" w:cs="Times New Roman"/>
          <w:bCs/>
          <w:sz w:val="28"/>
          <w:szCs w:val="28"/>
        </w:rPr>
        <w:t>МИ позволяет ребёнку в увлекательной и игровой форме войти в мир музыки, создает условия для творчества, эстетических переживаний, даёт ребёнку новые знания об окружающем мире.</w:t>
      </w:r>
    </w:p>
    <w:p w:rsidR="000A07E2" w:rsidRPr="000A07E2" w:rsidRDefault="000A07E2" w:rsidP="000A07E2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7E2" w:rsidRPr="000A07E2" w:rsidRDefault="000A07E2" w:rsidP="000A07E2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7E2">
        <w:rPr>
          <w:rFonts w:ascii="Times New Roman" w:hAnsi="Times New Roman" w:cs="Times New Roman"/>
          <w:bCs/>
          <w:sz w:val="28"/>
          <w:szCs w:val="28"/>
        </w:rPr>
        <w:t>Цель может быть достигнута при решении ряда задач:</w:t>
      </w:r>
    </w:p>
    <w:p w:rsidR="000A07E2" w:rsidRPr="00FE4E7A" w:rsidRDefault="000A07E2" w:rsidP="00FE4E7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t>воспроизведение традиционных («</w:t>
      </w:r>
      <w:proofErr w:type="spellStart"/>
      <w:r w:rsidRPr="00FE4E7A">
        <w:rPr>
          <w:rFonts w:ascii="Times New Roman" w:hAnsi="Times New Roman" w:cs="Times New Roman"/>
          <w:bCs/>
          <w:sz w:val="28"/>
          <w:szCs w:val="28"/>
        </w:rPr>
        <w:t>угэс</w:t>
      </w:r>
      <w:proofErr w:type="spellEnd"/>
      <w:r w:rsidRPr="00FE4E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4E7A">
        <w:rPr>
          <w:rFonts w:ascii="Times New Roman" w:hAnsi="Times New Roman" w:cs="Times New Roman"/>
          <w:bCs/>
          <w:sz w:val="28"/>
          <w:szCs w:val="28"/>
        </w:rPr>
        <w:t>буолбут</w:t>
      </w:r>
      <w:proofErr w:type="spellEnd"/>
      <w:r w:rsidRPr="00FE4E7A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FE4E7A" w:rsidRPr="00FE4E7A">
        <w:rPr>
          <w:rFonts w:ascii="Times New Roman" w:hAnsi="Times New Roman" w:cs="Times New Roman"/>
          <w:bCs/>
          <w:sz w:val="28"/>
          <w:szCs w:val="28"/>
        </w:rPr>
        <w:t>ньымалар</w:t>
      </w:r>
      <w:proofErr w:type="spellEnd"/>
      <w:r w:rsidR="00FE4E7A" w:rsidRPr="00FE4E7A">
        <w:rPr>
          <w:rFonts w:ascii="Times New Roman" w:hAnsi="Times New Roman" w:cs="Times New Roman"/>
          <w:bCs/>
          <w:sz w:val="28"/>
          <w:szCs w:val="28"/>
        </w:rPr>
        <w:t>) приемов игры на ЯМИ</w:t>
      </w:r>
      <w:r w:rsidRPr="00FE4E7A">
        <w:rPr>
          <w:rFonts w:ascii="Times New Roman" w:hAnsi="Times New Roman" w:cs="Times New Roman"/>
          <w:bCs/>
          <w:sz w:val="28"/>
          <w:szCs w:val="28"/>
        </w:rPr>
        <w:t>.</w:t>
      </w:r>
    </w:p>
    <w:p w:rsidR="000A07E2" w:rsidRPr="00FE4E7A" w:rsidRDefault="00FE4E7A" w:rsidP="00FE4E7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t>воспроизведение</w:t>
      </w:r>
      <w:r w:rsidR="000A07E2" w:rsidRPr="00FE4E7A">
        <w:rPr>
          <w:rFonts w:ascii="Times New Roman" w:hAnsi="Times New Roman" w:cs="Times New Roman"/>
          <w:bCs/>
          <w:sz w:val="28"/>
          <w:szCs w:val="28"/>
        </w:rPr>
        <w:t xml:space="preserve"> современных («</w:t>
      </w:r>
      <w:proofErr w:type="spellStart"/>
      <w:r w:rsidR="000A07E2" w:rsidRPr="00FE4E7A">
        <w:rPr>
          <w:rFonts w:ascii="Times New Roman" w:hAnsi="Times New Roman" w:cs="Times New Roman"/>
          <w:bCs/>
          <w:sz w:val="28"/>
          <w:szCs w:val="28"/>
        </w:rPr>
        <w:t>аныгылыы</w:t>
      </w:r>
      <w:proofErr w:type="spellEnd"/>
      <w:r w:rsidR="000A07E2" w:rsidRPr="00FE4E7A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FE4E7A">
        <w:rPr>
          <w:rFonts w:ascii="Times New Roman" w:hAnsi="Times New Roman" w:cs="Times New Roman"/>
          <w:bCs/>
          <w:sz w:val="28"/>
          <w:szCs w:val="28"/>
        </w:rPr>
        <w:t>ньымалар</w:t>
      </w:r>
      <w:proofErr w:type="spellEnd"/>
      <w:r w:rsidRPr="00FE4E7A">
        <w:rPr>
          <w:rFonts w:ascii="Times New Roman" w:hAnsi="Times New Roman" w:cs="Times New Roman"/>
          <w:bCs/>
          <w:sz w:val="28"/>
          <w:szCs w:val="28"/>
        </w:rPr>
        <w:t>) приемов игры на ЯМИ</w:t>
      </w:r>
      <w:r w:rsidR="000A07E2" w:rsidRPr="00FE4E7A">
        <w:rPr>
          <w:rFonts w:ascii="Times New Roman" w:hAnsi="Times New Roman" w:cs="Times New Roman"/>
          <w:bCs/>
          <w:sz w:val="28"/>
          <w:szCs w:val="28"/>
        </w:rPr>
        <w:t>.</w:t>
      </w:r>
    </w:p>
    <w:p w:rsidR="00FE4E7A" w:rsidRPr="00FE4E7A" w:rsidRDefault="00FE4E7A" w:rsidP="00FE4E7A">
      <w:pPr>
        <w:pStyle w:val="a5"/>
        <w:shd w:val="clear" w:color="auto" w:fill="FFFFFF"/>
        <w:spacing w:after="0" w:line="240" w:lineRule="auto"/>
        <w:ind w:left="2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t>Обучающие:</w:t>
      </w:r>
    </w:p>
    <w:p w:rsidR="00FE4E7A" w:rsidRPr="00FE4E7A" w:rsidRDefault="00FE4E7A" w:rsidP="00FE4E7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t xml:space="preserve">Расширение кругозора детей через знакомство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якутской </w:t>
      </w:r>
      <w:r w:rsidRPr="00FE4E7A">
        <w:rPr>
          <w:rFonts w:ascii="Times New Roman" w:hAnsi="Times New Roman" w:cs="Times New Roman"/>
          <w:bCs/>
          <w:sz w:val="28"/>
          <w:szCs w:val="28"/>
        </w:rPr>
        <w:t>музыкальной культурой и музыкальными инструментами.</w:t>
      </w:r>
    </w:p>
    <w:p w:rsidR="00FE4E7A" w:rsidRPr="00FE4E7A" w:rsidRDefault="001059AB" w:rsidP="00FE4E7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Усвоить технику</w:t>
      </w:r>
      <w:r w:rsidR="00FE4E7A" w:rsidRPr="00FE4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на</w:t>
      </w:r>
      <w:r w:rsidR="00422A95">
        <w:rPr>
          <w:rFonts w:ascii="Times New Roman" w:hAnsi="Times New Roman" w:cs="Times New Roman"/>
          <w:bCs/>
          <w:sz w:val="28"/>
          <w:szCs w:val="28"/>
        </w:rPr>
        <w:t xml:space="preserve"> ЯМИ</w:t>
      </w:r>
      <w:r w:rsidR="00FE4E7A" w:rsidRPr="00FE4E7A">
        <w:rPr>
          <w:rFonts w:ascii="Times New Roman" w:hAnsi="Times New Roman" w:cs="Times New Roman"/>
          <w:bCs/>
          <w:sz w:val="28"/>
          <w:szCs w:val="28"/>
        </w:rPr>
        <w:t>.</w:t>
      </w:r>
    </w:p>
    <w:p w:rsidR="00FE4E7A" w:rsidRPr="00FE4E7A" w:rsidRDefault="00422A95" w:rsidP="00FE4E7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Воспроизведение детьми равномерной ритмической пульсации</w:t>
      </w:r>
      <w:r w:rsidR="00FE4E7A" w:rsidRPr="00FE4E7A">
        <w:rPr>
          <w:rFonts w:ascii="Times New Roman" w:hAnsi="Times New Roman" w:cs="Times New Roman"/>
          <w:bCs/>
          <w:sz w:val="28"/>
          <w:szCs w:val="28"/>
        </w:rPr>
        <w:t xml:space="preserve"> и простейшие ритмические рисунки с помощью хлопков, притопов и других движений, а также в игре на различных </w:t>
      </w:r>
      <w:r>
        <w:rPr>
          <w:rFonts w:ascii="Times New Roman" w:hAnsi="Times New Roman" w:cs="Times New Roman"/>
          <w:bCs/>
          <w:sz w:val="28"/>
          <w:szCs w:val="28"/>
        </w:rPr>
        <w:t>ЯМИ</w:t>
      </w:r>
      <w:r w:rsidR="00FE4E7A" w:rsidRPr="00FE4E7A">
        <w:rPr>
          <w:rFonts w:ascii="Times New Roman" w:hAnsi="Times New Roman" w:cs="Times New Roman"/>
          <w:bCs/>
          <w:sz w:val="28"/>
          <w:szCs w:val="28"/>
        </w:rPr>
        <w:t>.</w:t>
      </w:r>
    </w:p>
    <w:p w:rsidR="00FE4E7A" w:rsidRPr="00FE4E7A" w:rsidRDefault="00FE4E7A" w:rsidP="00FE4E7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t>Закреплять у детей навыки совместной игры, развивать чувство ансамбля.</w:t>
      </w:r>
    </w:p>
    <w:p w:rsidR="00FE4E7A" w:rsidRPr="00FE4E7A" w:rsidRDefault="00FE4E7A" w:rsidP="00FE4E7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t>Поощрять стремление детей импровизиро</w:t>
      </w:r>
      <w:r w:rsidR="00422A95">
        <w:rPr>
          <w:rFonts w:ascii="Times New Roman" w:hAnsi="Times New Roman" w:cs="Times New Roman"/>
          <w:bCs/>
          <w:sz w:val="28"/>
          <w:szCs w:val="28"/>
        </w:rPr>
        <w:t>вать на ЯМИ</w:t>
      </w:r>
      <w:r w:rsidRPr="00FE4E7A">
        <w:rPr>
          <w:rFonts w:ascii="Times New Roman" w:hAnsi="Times New Roman" w:cs="Times New Roman"/>
          <w:bCs/>
          <w:sz w:val="28"/>
          <w:szCs w:val="28"/>
        </w:rPr>
        <w:t>.</w:t>
      </w:r>
    </w:p>
    <w:p w:rsidR="00FE4E7A" w:rsidRPr="00FE4E7A" w:rsidRDefault="00FE4E7A" w:rsidP="00422A95">
      <w:pPr>
        <w:pStyle w:val="a5"/>
        <w:shd w:val="clear" w:color="auto" w:fill="FFFFFF"/>
        <w:spacing w:after="0" w:line="240" w:lineRule="auto"/>
        <w:ind w:left="2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t>Воспитательные:</w:t>
      </w:r>
    </w:p>
    <w:p w:rsidR="00FE4E7A" w:rsidRPr="00FE4E7A" w:rsidRDefault="00FE4E7A" w:rsidP="00FE4E7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t>Активизировать внимание ребенка, работу его мысли, его эмоциональную и эстетическую отзывчивость.</w:t>
      </w:r>
    </w:p>
    <w:p w:rsidR="00FE4E7A" w:rsidRPr="00FE4E7A" w:rsidRDefault="00FE4E7A" w:rsidP="00FE4E7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lastRenderedPageBreak/>
        <w:t>Воспитание у детей веры в свои силы, в свои творческие способности;</w:t>
      </w:r>
    </w:p>
    <w:p w:rsidR="00FE4E7A" w:rsidRPr="00FE4E7A" w:rsidRDefault="00FE4E7A" w:rsidP="00FE4E7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t>Воспитание творческой инициативы.</w:t>
      </w:r>
    </w:p>
    <w:p w:rsidR="00FE4E7A" w:rsidRPr="00FE4E7A" w:rsidRDefault="00FE4E7A" w:rsidP="00422A95">
      <w:pPr>
        <w:pStyle w:val="a5"/>
        <w:shd w:val="clear" w:color="auto" w:fill="FFFFFF"/>
        <w:spacing w:after="0" w:line="240" w:lineRule="auto"/>
        <w:ind w:left="2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t>Развивающие:</w:t>
      </w:r>
    </w:p>
    <w:p w:rsidR="00FE4E7A" w:rsidRPr="00FE4E7A" w:rsidRDefault="00FE4E7A" w:rsidP="00FE4E7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t>Способствовать становлению и развитию таких волевых качеств, как выдержка, настойчивость, целеустремленность, усидчивость.</w:t>
      </w:r>
    </w:p>
    <w:p w:rsidR="00FE4E7A" w:rsidRPr="00FE4E7A" w:rsidRDefault="00FE4E7A" w:rsidP="00FE4E7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t>Развивать память и умение сконцентрировать внимание.</w:t>
      </w:r>
    </w:p>
    <w:p w:rsidR="00FE4E7A" w:rsidRPr="00FE4E7A" w:rsidRDefault="00FE4E7A" w:rsidP="00FE4E7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t>Развивать мышление, аналитические способности.</w:t>
      </w:r>
    </w:p>
    <w:p w:rsidR="00FE4E7A" w:rsidRPr="00FE4E7A" w:rsidRDefault="00FE4E7A" w:rsidP="00FE4E7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t>Развивать мускулатуру и мелкую моторику пальцев рук.</w:t>
      </w:r>
    </w:p>
    <w:p w:rsidR="00FE4E7A" w:rsidRPr="00FE4E7A" w:rsidRDefault="00FE4E7A" w:rsidP="00FE4E7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t>Способствовать координации музыкального мышления и двигательных функций организма</w:t>
      </w:r>
    </w:p>
    <w:p w:rsidR="00FE4E7A" w:rsidRPr="00FE4E7A" w:rsidRDefault="00FE4E7A" w:rsidP="00FE4E7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E7A">
        <w:rPr>
          <w:rFonts w:ascii="Times New Roman" w:hAnsi="Times New Roman" w:cs="Times New Roman"/>
          <w:bCs/>
          <w:sz w:val="28"/>
          <w:szCs w:val="28"/>
        </w:rPr>
        <w:t>Развивает фантазию, творческие способности, музыкальный вку</w:t>
      </w:r>
      <w:r w:rsidR="00AA51CA">
        <w:rPr>
          <w:rFonts w:ascii="Times New Roman" w:hAnsi="Times New Roman" w:cs="Times New Roman"/>
          <w:bCs/>
          <w:sz w:val="28"/>
          <w:szCs w:val="28"/>
        </w:rPr>
        <w:t>с</w:t>
      </w:r>
      <w:r w:rsidRPr="00FE4E7A">
        <w:rPr>
          <w:rFonts w:ascii="Times New Roman" w:hAnsi="Times New Roman" w:cs="Times New Roman"/>
          <w:bCs/>
          <w:sz w:val="28"/>
          <w:szCs w:val="28"/>
        </w:rPr>
        <w:t>.</w:t>
      </w:r>
    </w:p>
    <w:p w:rsidR="000A07E2" w:rsidRPr="000A07E2" w:rsidRDefault="000A07E2" w:rsidP="000A07E2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7E2" w:rsidRPr="000A07E2" w:rsidRDefault="000A07E2" w:rsidP="000A07E2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7E2">
        <w:rPr>
          <w:rFonts w:ascii="Times New Roman" w:hAnsi="Times New Roman" w:cs="Times New Roman"/>
          <w:bCs/>
          <w:sz w:val="28"/>
          <w:szCs w:val="28"/>
        </w:rPr>
        <w:t>         Отличительные особенности программы в том, что обучени</w:t>
      </w:r>
      <w:r w:rsidR="00AA51CA">
        <w:rPr>
          <w:rFonts w:ascii="Times New Roman" w:hAnsi="Times New Roman" w:cs="Times New Roman"/>
          <w:bCs/>
          <w:sz w:val="28"/>
          <w:szCs w:val="28"/>
        </w:rPr>
        <w:t xml:space="preserve">е в программе позволяет развить, </w:t>
      </w:r>
      <w:r w:rsidRPr="000A07E2">
        <w:rPr>
          <w:rFonts w:ascii="Times New Roman" w:hAnsi="Times New Roman" w:cs="Times New Roman"/>
          <w:bCs/>
          <w:sz w:val="28"/>
          <w:szCs w:val="28"/>
        </w:rPr>
        <w:t>анализировать и понимать органическую целостность народной культуры якутов, пропаг</w:t>
      </w:r>
      <w:r w:rsidR="00FE4E7A">
        <w:rPr>
          <w:rFonts w:ascii="Times New Roman" w:hAnsi="Times New Roman" w:cs="Times New Roman"/>
          <w:bCs/>
          <w:sz w:val="28"/>
          <w:szCs w:val="28"/>
        </w:rPr>
        <w:t>анда культуры народа С</w:t>
      </w:r>
      <w:r w:rsidRPr="000A07E2">
        <w:rPr>
          <w:rFonts w:ascii="Times New Roman" w:hAnsi="Times New Roman" w:cs="Times New Roman"/>
          <w:bCs/>
          <w:sz w:val="28"/>
          <w:szCs w:val="28"/>
        </w:rPr>
        <w:t>аха среди детей.</w:t>
      </w:r>
    </w:p>
    <w:p w:rsidR="00AA51CA" w:rsidRPr="00FE4E7A" w:rsidRDefault="00AA51CA" w:rsidP="00FE4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3AB" w:rsidRPr="0049633A" w:rsidRDefault="008243AB" w:rsidP="0049633A">
      <w:pPr>
        <w:pStyle w:val="a5"/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33A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="003C30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633A">
        <w:rPr>
          <w:rFonts w:ascii="Times New Roman" w:eastAsia="Times New Roman" w:hAnsi="Times New Roman" w:cs="Times New Roman"/>
          <w:b/>
          <w:sz w:val="28"/>
          <w:szCs w:val="28"/>
        </w:rPr>
        <w:t>Принципы:</w:t>
      </w:r>
    </w:p>
    <w:p w:rsidR="008243AB" w:rsidRPr="000A24F4" w:rsidRDefault="008243AB" w:rsidP="0049633A">
      <w:pPr>
        <w:numPr>
          <w:ilvl w:val="0"/>
          <w:numId w:val="24"/>
        </w:num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индивидуализации (определение посильных заданий с учётом возможностей ребёнка);</w:t>
      </w:r>
    </w:p>
    <w:p w:rsidR="008243AB" w:rsidRPr="000A24F4" w:rsidRDefault="008243AB" w:rsidP="0049633A">
      <w:pPr>
        <w:numPr>
          <w:ilvl w:val="0"/>
          <w:numId w:val="24"/>
        </w:num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систематичности (непрерывность и регулярность занятий);</w:t>
      </w:r>
    </w:p>
    <w:p w:rsidR="008243AB" w:rsidRPr="000A24F4" w:rsidRDefault="008243AB" w:rsidP="0049633A">
      <w:pPr>
        <w:numPr>
          <w:ilvl w:val="0"/>
          <w:numId w:val="24"/>
        </w:num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наглядности</w:t>
      </w:r>
      <w:r w:rsidR="00EB1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(безукоризненный показ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4E7A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ритма</w:t>
      </w:r>
      <w:r w:rsidR="00EB1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педагогом);</w:t>
      </w:r>
    </w:p>
    <w:p w:rsidR="008243AB" w:rsidRPr="000A24F4" w:rsidRDefault="008243AB" w:rsidP="0049633A">
      <w:pPr>
        <w:numPr>
          <w:ilvl w:val="0"/>
          <w:numId w:val="24"/>
        </w:num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повторяемости материала (повтор</w:t>
      </w:r>
      <w:r w:rsidR="00FE4E7A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вырабатываемых ритмических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навыков);</w:t>
      </w:r>
    </w:p>
    <w:p w:rsidR="008243AB" w:rsidRPr="000A24F4" w:rsidRDefault="008243AB" w:rsidP="0049633A">
      <w:pPr>
        <w:numPr>
          <w:ilvl w:val="0"/>
          <w:numId w:val="24"/>
        </w:num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сознательности и активности (обучение, опирающееся на сознательное и заинтересованное отношение воспитанника к своим действиям).</w:t>
      </w:r>
    </w:p>
    <w:p w:rsidR="004337AF" w:rsidRDefault="004337AF" w:rsidP="00717CC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1064DA" w:rsidRDefault="001064DA" w:rsidP="00517640">
      <w:pPr>
        <w:pStyle w:val="a5"/>
        <w:shd w:val="clear" w:color="auto" w:fill="FFFFFF"/>
        <w:spacing w:after="0" w:line="240" w:lineRule="auto"/>
        <w:ind w:left="113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Pr="001064DA">
        <w:rPr>
          <w:rFonts w:ascii="Times New Roman" w:eastAsia="Times New Roman" w:hAnsi="Times New Roman" w:cs="Times New Roman"/>
          <w:b/>
          <w:sz w:val="28"/>
          <w:szCs w:val="28"/>
        </w:rPr>
        <w:t>Значимые характеристики возрастных и индивидуальных особенностей детей.</w:t>
      </w:r>
    </w:p>
    <w:p w:rsidR="00FE1703" w:rsidRPr="00FE1703" w:rsidRDefault="00FE1703" w:rsidP="00FE1703">
      <w:pPr>
        <w:pStyle w:val="a5"/>
        <w:shd w:val="clear" w:color="auto" w:fill="FFFFFF"/>
        <w:spacing w:after="0" w:line="240" w:lineRule="auto"/>
        <w:ind w:left="184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E1703">
        <w:rPr>
          <w:rFonts w:ascii="Times New Roman" w:eastAsia="Times New Roman" w:hAnsi="Times New Roman" w:cs="Times New Roman"/>
          <w:sz w:val="28"/>
          <w:szCs w:val="28"/>
        </w:rPr>
        <w:t>Программа составлена для разновозрастных и разн</w:t>
      </w:r>
      <w:r>
        <w:rPr>
          <w:rFonts w:ascii="Times New Roman" w:eastAsia="Times New Roman" w:hAnsi="Times New Roman" w:cs="Times New Roman"/>
          <w:sz w:val="28"/>
          <w:szCs w:val="28"/>
        </w:rPr>
        <w:t>ых национальностей детей</w:t>
      </w:r>
      <w:r w:rsidRPr="00FE170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 с 4 до 8</w:t>
      </w:r>
      <w:r w:rsidRPr="00FE1703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FE1703" w:rsidRPr="00FE1703" w:rsidRDefault="00FE1703" w:rsidP="00FE1703">
      <w:pPr>
        <w:pStyle w:val="a5"/>
        <w:shd w:val="clear" w:color="auto" w:fill="FFFFFF"/>
        <w:spacing w:after="0" w:line="240" w:lineRule="auto"/>
        <w:ind w:left="1134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r w:rsidRPr="00FE1703">
        <w:rPr>
          <w:rFonts w:ascii="Times New Roman" w:eastAsia="Times New Roman" w:hAnsi="Times New Roman" w:cs="Times New Roman"/>
          <w:sz w:val="28"/>
          <w:szCs w:val="28"/>
        </w:rPr>
        <w:t xml:space="preserve"> имеет несколько взаимосвязанных направлений:</w:t>
      </w:r>
    </w:p>
    <w:p w:rsidR="00C71AF7" w:rsidRDefault="00FE1703" w:rsidP="00FE1703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703">
        <w:rPr>
          <w:rFonts w:ascii="Times New Roman" w:eastAsia="Times New Roman" w:hAnsi="Times New Roman" w:cs="Times New Roman"/>
          <w:sz w:val="28"/>
          <w:szCs w:val="28"/>
        </w:rPr>
        <w:t>ознакомлени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 историей </w:t>
      </w:r>
      <w:r w:rsidR="00C71AF7">
        <w:rPr>
          <w:rFonts w:ascii="Times New Roman" w:eastAsia="Times New Roman" w:hAnsi="Times New Roman" w:cs="Times New Roman"/>
          <w:sz w:val="28"/>
          <w:szCs w:val="28"/>
        </w:rPr>
        <w:t xml:space="preserve">и теорией игры на 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C71AF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E1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AF7" w:rsidRDefault="00C71AF7" w:rsidP="00FE1703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практический показ игры на ЯМИ;</w:t>
      </w:r>
      <w:r w:rsidR="00FE1703" w:rsidRPr="00FE1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1703" w:rsidRPr="00FE1703" w:rsidRDefault="00C71AF7" w:rsidP="00FE1703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усвоение техники</w:t>
      </w:r>
      <w:r w:rsidR="00FE1703" w:rsidRPr="00FE1703">
        <w:rPr>
          <w:rFonts w:ascii="Times New Roman" w:eastAsia="Times New Roman" w:hAnsi="Times New Roman" w:cs="Times New Roman"/>
          <w:sz w:val="28"/>
          <w:szCs w:val="28"/>
        </w:rPr>
        <w:t xml:space="preserve"> пения народных песен;</w:t>
      </w:r>
    </w:p>
    <w:p w:rsidR="00FE1703" w:rsidRPr="00FE1703" w:rsidRDefault="00FE1703" w:rsidP="00C71AF7">
      <w:pPr>
        <w:pStyle w:val="a5"/>
        <w:shd w:val="clear" w:color="auto" w:fill="FFFFFF"/>
        <w:spacing w:after="0" w:line="240" w:lineRule="auto"/>
        <w:ind w:left="149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E1703">
        <w:rPr>
          <w:rFonts w:ascii="Times New Roman" w:eastAsia="Times New Roman" w:hAnsi="Times New Roman" w:cs="Times New Roman"/>
          <w:sz w:val="28"/>
          <w:szCs w:val="28"/>
        </w:rPr>
        <w:t>Для реализации данной программы мастер – преподаватель, основываясь на свои теоретические знания, должен</w:t>
      </w:r>
    </w:p>
    <w:p w:rsidR="00C71AF7" w:rsidRPr="003A6608" w:rsidRDefault="00FE1703" w:rsidP="003A6608">
      <w:pPr>
        <w:pStyle w:val="a5"/>
        <w:shd w:val="clear" w:color="auto" w:fill="FFFFFF"/>
        <w:spacing w:after="0" w:line="240" w:lineRule="auto"/>
        <w:ind w:left="113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E1703">
        <w:rPr>
          <w:rFonts w:ascii="Times New Roman" w:eastAsia="Times New Roman" w:hAnsi="Times New Roman" w:cs="Times New Roman"/>
          <w:sz w:val="28"/>
          <w:szCs w:val="28"/>
        </w:rPr>
        <w:t>владеть практически</w:t>
      </w:r>
      <w:r w:rsidR="00C71AF7">
        <w:rPr>
          <w:rFonts w:ascii="Times New Roman" w:eastAsia="Times New Roman" w:hAnsi="Times New Roman" w:cs="Times New Roman"/>
          <w:sz w:val="28"/>
          <w:szCs w:val="28"/>
        </w:rPr>
        <w:t>ми умениями игры на ЯМИ</w:t>
      </w:r>
      <w:r w:rsidRPr="00FE1703">
        <w:rPr>
          <w:rFonts w:ascii="Times New Roman" w:eastAsia="Times New Roman" w:hAnsi="Times New Roman" w:cs="Times New Roman"/>
          <w:sz w:val="28"/>
          <w:szCs w:val="28"/>
        </w:rPr>
        <w:t>, пения народных песен.</w:t>
      </w:r>
    </w:p>
    <w:tbl>
      <w:tblPr>
        <w:tblStyle w:val="ad"/>
        <w:tblW w:w="0" w:type="auto"/>
        <w:tblInd w:w="1418" w:type="dxa"/>
        <w:tblLook w:val="04A0" w:firstRow="1" w:lastRow="0" w:firstColumn="1" w:lastColumn="0" w:noHBand="0" w:noVBand="1"/>
      </w:tblPr>
      <w:tblGrid>
        <w:gridCol w:w="2201"/>
        <w:gridCol w:w="12358"/>
      </w:tblGrid>
      <w:tr w:rsidR="005C573E" w:rsidRPr="00757A05" w:rsidTr="00EB0335">
        <w:tc>
          <w:tcPr>
            <w:tcW w:w="2201" w:type="dxa"/>
          </w:tcPr>
          <w:p w:rsidR="00C71AF7" w:rsidRPr="0049633A" w:rsidRDefault="00C71AF7" w:rsidP="00F465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4-5 лет</w:t>
            </w:r>
          </w:p>
        </w:tc>
        <w:tc>
          <w:tcPr>
            <w:tcW w:w="12358" w:type="dxa"/>
          </w:tcPr>
          <w:p w:rsidR="00C71AF7" w:rsidRPr="00C71AF7" w:rsidRDefault="00EB0335" w:rsidP="00C71A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  <w:r w:rsidR="0078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этого возраста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отличаются большей слуховой активность, слуховым вниманием, способны свободно различать по высоте звуки, расположенные на высоте октавы, сексты, квинты, слышать движение мелодии вверх, вниз, могут выделить вступление к песне, петь посл</w:t>
            </w:r>
            <w:r w:rsidR="0078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вступления вместе с педагогом. Поэтому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осваивают</w:t>
            </w:r>
            <w:r w:rsidR="00C71AF7" w:rsidRPr="00C71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практические навыки игры на инструментах и мотивы песен, которые включены в</w:t>
            </w:r>
            <w:r w:rsidR="00C71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композициях</w:t>
            </w:r>
            <w:r w:rsidR="00C71AF7" w:rsidRPr="00C71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</w:t>
            </w:r>
            <w:r w:rsidR="00C71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стройстве и разновидности ЯМИ</w:t>
            </w:r>
            <w:r w:rsidR="00C71AF7" w:rsidRPr="00C71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573E" w:rsidRDefault="00C71AF7" w:rsidP="005C573E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инструмента для игры, извлечение звуков.</w:t>
            </w:r>
          </w:p>
          <w:p w:rsidR="005C573E" w:rsidRDefault="005C573E" w:rsidP="005C573E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Координация</w:t>
            </w:r>
            <w:r w:rsidR="00C71AF7"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движений рук,</w:t>
            </w:r>
          </w:p>
          <w:p w:rsidR="005C573E" w:rsidRDefault="00C71AF7" w:rsidP="005C573E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органов речи и дыхания.</w:t>
            </w:r>
          </w:p>
          <w:p w:rsidR="005C573E" w:rsidRDefault="00C71AF7" w:rsidP="005C573E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</w:t>
            </w:r>
            <w:r w:rsid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дыхания при игре на </w:t>
            </w:r>
            <w:proofErr w:type="spellStart"/>
            <w:r w:rsid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хомусе</w:t>
            </w:r>
            <w:proofErr w:type="spellEnd"/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573E" w:rsidRDefault="00C71AF7" w:rsidP="005C573E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Разновидности удара</w:t>
            </w:r>
            <w:r w:rsid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5C573E"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купсуре</w:t>
            </w:r>
            <w:proofErr w:type="spellEnd"/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573E" w:rsidRDefault="00C71AF7" w:rsidP="005C573E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методам исполнения песен </w:t>
            </w:r>
            <w:proofErr w:type="spellStart"/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дэгэрэн</w:t>
            </w:r>
            <w:proofErr w:type="spellEnd"/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дьиэрэтии</w:t>
            </w:r>
            <w:proofErr w:type="spellEnd"/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573E" w:rsidRDefault="005C573E" w:rsidP="005C573E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</w:t>
            </w:r>
            <w:r w:rsidR="00C71AF7"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голоса и</w:t>
            </w:r>
            <w:r w:rsidR="00C71AF7"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правильного дыхания.</w:t>
            </w:r>
          </w:p>
          <w:p w:rsidR="005C573E" w:rsidRDefault="00C71AF7" w:rsidP="005C573E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Сценическая культура.</w:t>
            </w:r>
          </w:p>
          <w:p w:rsidR="005C573E" w:rsidRDefault="00C71AF7" w:rsidP="005C573E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по ритму ходьбы при исполнении </w:t>
            </w:r>
            <w:proofErr w:type="spellStart"/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осуохая</w:t>
            </w:r>
            <w:proofErr w:type="spellEnd"/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кругу.</w:t>
            </w:r>
          </w:p>
          <w:p w:rsidR="00C71AF7" w:rsidRPr="005C573E" w:rsidRDefault="00C71AF7" w:rsidP="005C573E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Умения повторять за </w:t>
            </w:r>
            <w:r w:rsidR="0078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запевалой </w:t>
            </w:r>
            <w:proofErr w:type="spellStart"/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осуохая</w:t>
            </w:r>
            <w:proofErr w:type="spellEnd"/>
          </w:p>
        </w:tc>
      </w:tr>
      <w:tr w:rsidR="005C573E" w:rsidRPr="00757A05" w:rsidTr="00EB0335">
        <w:tc>
          <w:tcPr>
            <w:tcW w:w="2201" w:type="dxa"/>
          </w:tcPr>
          <w:p w:rsidR="00C71AF7" w:rsidRPr="0049633A" w:rsidRDefault="00C71AF7" w:rsidP="00F4651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96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2358" w:type="dxa"/>
          </w:tcPr>
          <w:p w:rsidR="005C573E" w:rsidRPr="005C573E" w:rsidRDefault="00EB0335" w:rsidP="005C57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пятом-шестом году жизни дети имеют уже некоторый музыкальный опыт. Общее развитие совершенствование процессов высшей нервной деятельности оказы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вают положительное влияние</w:t>
            </w:r>
            <w:r w:rsidRPr="00EB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развитие слуховой активности.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  <w:r w:rsid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5C573E"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анимаются по более усложненной программе.</w:t>
            </w:r>
          </w:p>
          <w:p w:rsidR="005C573E" w:rsidRDefault="005C573E" w:rsidP="005C573E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Хомусисты</w:t>
            </w:r>
            <w:proofErr w:type="spellEnd"/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их исполнительское мастерство.</w:t>
            </w:r>
          </w:p>
          <w:p w:rsidR="005C573E" w:rsidRDefault="005C573E" w:rsidP="005C573E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EB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кутская традиционна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музыка как жанр устной традиции.</w:t>
            </w:r>
          </w:p>
          <w:p w:rsidR="005C573E" w:rsidRDefault="005C573E" w:rsidP="005C573E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Свойства «певучего» </w:t>
            </w:r>
            <w:proofErr w:type="spellStart"/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хомуса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(подражание</w:t>
            </w:r>
            <w:r w:rsidR="00EB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голосам птиц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B0335" w:rsidRDefault="005C573E" w:rsidP="00EB033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Акустические и артикуляционные характеристики отдельных приемов.</w:t>
            </w:r>
          </w:p>
          <w:p w:rsidR="00C71AF7" w:rsidRPr="00EB0335" w:rsidRDefault="005C573E" w:rsidP="00EB033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Комплексы приемов игры </w:t>
            </w:r>
            <w:r w:rsidR="00EB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ЯМИ </w:t>
            </w:r>
            <w:r w:rsidRPr="00EB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импровизации.</w:t>
            </w:r>
          </w:p>
        </w:tc>
      </w:tr>
      <w:tr w:rsidR="005C573E" w:rsidTr="00EB0335">
        <w:tc>
          <w:tcPr>
            <w:tcW w:w="2201" w:type="dxa"/>
          </w:tcPr>
          <w:p w:rsidR="00C71AF7" w:rsidRPr="0049633A" w:rsidRDefault="000E4528" w:rsidP="00F4651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C71AF7" w:rsidRPr="00496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-8 лет</w:t>
            </w:r>
          </w:p>
        </w:tc>
        <w:tc>
          <w:tcPr>
            <w:tcW w:w="12358" w:type="dxa"/>
          </w:tcPr>
          <w:p w:rsidR="00C71AF7" w:rsidRPr="00757A05" w:rsidRDefault="00EB0335" w:rsidP="00EB033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Дети этого возраста </w:t>
            </w:r>
            <w:r w:rsidR="00C71AF7" w:rsidRPr="00757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самостоятельны и инициативны во время обучения. Интенсивно развивается их музыкальное восприятие, оно становится целенаправленным. Дети могут самостоятельно определить характер музыки,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динамики, смену темпов в музыке</w:t>
            </w:r>
            <w:r w:rsidR="00C71AF7" w:rsidRPr="00757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направление движения мелодии, постепенное и скачкообразное понижение и повышение звуков; свободно различают звуки по высоте и длительности; укрепляется, становится более устойчивой вокально – слуховая координация.</w:t>
            </w:r>
          </w:p>
          <w:p w:rsidR="00EB0335" w:rsidRDefault="00EB0335" w:rsidP="00EB0335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3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Прослушивание, просмотр аудио-видео записей </w:t>
            </w:r>
            <w:r w:rsidR="00456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якутских национальных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56D0D">
              <w:rPr>
                <w:rFonts w:ascii="Times New Roman" w:eastAsia="Times New Roman" w:hAnsi="Times New Roman" w:cs="Times New Roman"/>
                <w:sz w:val="28"/>
                <w:szCs w:val="28"/>
              </w:rPr>
              <w:t>нсамблей</w:t>
            </w:r>
            <w:r w:rsidRPr="00EB0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репертуар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B03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0335" w:rsidRDefault="00EB0335" w:rsidP="00EB0335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335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Ансамблевое звучание инструментов. Синхронность игры.</w:t>
            </w:r>
          </w:p>
          <w:p w:rsidR="00EB0335" w:rsidRDefault="00EB0335" w:rsidP="00EB0335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33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выступать перед зрителями, сценическая культура.</w:t>
            </w:r>
          </w:p>
          <w:p w:rsidR="00EB0335" w:rsidRDefault="00EB0335" w:rsidP="00EB0335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3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солистов, запевал.</w:t>
            </w:r>
          </w:p>
          <w:p w:rsidR="00C71AF7" w:rsidRPr="00EB0335" w:rsidRDefault="00EB0335" w:rsidP="00EB0335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335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456D0D">
              <w:rPr>
                <w:rFonts w:ascii="Times New Roman" w:eastAsia="Times New Roman" w:hAnsi="Times New Roman" w:cs="Times New Roman"/>
                <w:sz w:val="28"/>
                <w:szCs w:val="28"/>
              </w:rPr>
              <w:t>мпозиционные импровизации на ЯМИ</w:t>
            </w:r>
            <w:r w:rsidRPr="00EB03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7640" w:rsidRPr="003A6608" w:rsidRDefault="001064DA" w:rsidP="003A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1.5</w:t>
      </w:r>
      <w:r w:rsidR="00CD16E0" w:rsidRPr="003A6608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24444E" w:rsidRPr="003A660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результаты.</w:t>
      </w:r>
    </w:p>
    <w:p w:rsidR="00AA51CA" w:rsidRDefault="00AA51CA" w:rsidP="00AA51CA">
      <w:pPr>
        <w:pStyle w:val="a5"/>
        <w:spacing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1CA">
        <w:rPr>
          <w:rFonts w:ascii="Times New Roman" w:hAnsi="Times New Roman" w:cs="Times New Roman"/>
          <w:sz w:val="28"/>
          <w:szCs w:val="28"/>
        </w:rPr>
        <w:t xml:space="preserve">В результате занятий у дошкольников должен сформироваться устойчивый интерес к </w:t>
      </w:r>
      <w:r>
        <w:rPr>
          <w:rFonts w:ascii="Times New Roman" w:hAnsi="Times New Roman" w:cs="Times New Roman"/>
          <w:sz w:val="28"/>
          <w:szCs w:val="28"/>
        </w:rPr>
        <w:t xml:space="preserve">якутскому </w:t>
      </w:r>
      <w:r w:rsidRPr="00AA51CA">
        <w:rPr>
          <w:rFonts w:ascii="Times New Roman" w:hAnsi="Times New Roman" w:cs="Times New Roman"/>
          <w:sz w:val="28"/>
          <w:szCs w:val="28"/>
        </w:rPr>
        <w:t xml:space="preserve">инструментальному </w:t>
      </w:r>
      <w:proofErr w:type="spellStart"/>
      <w:r w:rsidRPr="00AA51C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AA51CA">
        <w:rPr>
          <w:rFonts w:ascii="Times New Roman" w:hAnsi="Times New Roman" w:cs="Times New Roman"/>
          <w:sz w:val="28"/>
          <w:szCs w:val="28"/>
        </w:rPr>
        <w:t xml:space="preserve"> как форме коллективной художественной деятельности и потребность в этой деятельности. </w:t>
      </w:r>
    </w:p>
    <w:p w:rsidR="00AA51CA" w:rsidRPr="00AA51CA" w:rsidRDefault="00AA51CA" w:rsidP="00AA51CA">
      <w:pPr>
        <w:pStyle w:val="a5"/>
        <w:spacing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1CA">
        <w:rPr>
          <w:rFonts w:ascii="Times New Roman" w:hAnsi="Times New Roman" w:cs="Times New Roman"/>
          <w:sz w:val="28"/>
          <w:szCs w:val="28"/>
        </w:rPr>
        <w:t>Используемые формы и методы работы будут способствовать:</w:t>
      </w:r>
    </w:p>
    <w:p w:rsidR="00AA51CA" w:rsidRPr="00AA51CA" w:rsidRDefault="00AA51CA" w:rsidP="00AA51CA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CA">
        <w:rPr>
          <w:rFonts w:ascii="Times New Roman" w:hAnsi="Times New Roman" w:cs="Times New Roman"/>
          <w:sz w:val="28"/>
          <w:szCs w:val="28"/>
        </w:rPr>
        <w:t>формированию чувства коллективизма, сплоченности дошкольников и умению следовать общей идее;</w:t>
      </w:r>
    </w:p>
    <w:p w:rsidR="00AA51CA" w:rsidRPr="00AA51CA" w:rsidRDefault="00AA51CA" w:rsidP="00AA51CA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CA">
        <w:rPr>
          <w:rFonts w:ascii="Times New Roman" w:hAnsi="Times New Roman" w:cs="Times New Roman"/>
          <w:sz w:val="28"/>
          <w:szCs w:val="28"/>
        </w:rPr>
        <w:t>развитию о</w:t>
      </w:r>
      <w:r>
        <w:rPr>
          <w:rFonts w:ascii="Times New Roman" w:hAnsi="Times New Roman" w:cs="Times New Roman"/>
          <w:sz w:val="28"/>
          <w:szCs w:val="28"/>
        </w:rPr>
        <w:t>бщих и музыкальных способностей;</w:t>
      </w:r>
    </w:p>
    <w:p w:rsidR="00AA51CA" w:rsidRDefault="00AA51CA" w:rsidP="00AA51CA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CA">
        <w:rPr>
          <w:rFonts w:ascii="Times New Roman" w:hAnsi="Times New Roman" w:cs="Times New Roman"/>
          <w:sz w:val="28"/>
          <w:szCs w:val="28"/>
        </w:rPr>
        <w:t xml:space="preserve">развитию интереса к </w:t>
      </w:r>
      <w:r>
        <w:rPr>
          <w:rFonts w:ascii="Times New Roman" w:hAnsi="Times New Roman" w:cs="Times New Roman"/>
          <w:sz w:val="28"/>
          <w:szCs w:val="28"/>
        </w:rPr>
        <w:t>игре на ЯМИ</w:t>
      </w:r>
      <w:r w:rsidRPr="00AA51CA">
        <w:rPr>
          <w:rFonts w:ascii="Times New Roman" w:hAnsi="Times New Roman" w:cs="Times New Roman"/>
          <w:sz w:val="28"/>
          <w:szCs w:val="28"/>
        </w:rPr>
        <w:t>;</w:t>
      </w:r>
    </w:p>
    <w:p w:rsidR="00AA51CA" w:rsidRPr="00AA51CA" w:rsidRDefault="00AA51CA" w:rsidP="00AA51CA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CA">
        <w:rPr>
          <w:rFonts w:ascii="Times New Roman" w:hAnsi="Times New Roman" w:cs="Times New Roman"/>
          <w:sz w:val="28"/>
          <w:szCs w:val="28"/>
        </w:rPr>
        <w:t>воспитанию у детей веры в свои силы, в свои творческие способности;</w:t>
      </w:r>
    </w:p>
    <w:p w:rsidR="00AA51CA" w:rsidRPr="00AA51CA" w:rsidRDefault="00AA51CA" w:rsidP="00AA51CA">
      <w:pPr>
        <w:pStyle w:val="a5"/>
        <w:spacing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1CA">
        <w:rPr>
          <w:rFonts w:ascii="Times New Roman" w:hAnsi="Times New Roman" w:cs="Times New Roman"/>
          <w:sz w:val="28"/>
          <w:szCs w:val="28"/>
        </w:rPr>
        <w:t>В процессе занятий дошкольники должны овладеть следующими знаниями, умениями и навыками:</w:t>
      </w:r>
    </w:p>
    <w:p w:rsidR="00AA51CA" w:rsidRPr="00AA51CA" w:rsidRDefault="00AA51CA" w:rsidP="00AA51CA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CA">
        <w:rPr>
          <w:rFonts w:ascii="Times New Roman" w:hAnsi="Times New Roman" w:cs="Times New Roman"/>
          <w:sz w:val="28"/>
          <w:szCs w:val="28"/>
        </w:rPr>
        <w:t xml:space="preserve">познакомиться с названиями 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A51CA">
        <w:rPr>
          <w:rFonts w:ascii="Times New Roman" w:hAnsi="Times New Roman" w:cs="Times New Roman"/>
          <w:sz w:val="28"/>
          <w:szCs w:val="28"/>
        </w:rPr>
        <w:t xml:space="preserve"> и правилами их хранения;</w:t>
      </w:r>
    </w:p>
    <w:p w:rsidR="00AA51CA" w:rsidRPr="00AA51CA" w:rsidRDefault="00AA51CA" w:rsidP="00AA51CA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CA">
        <w:rPr>
          <w:rFonts w:ascii="Times New Roman" w:hAnsi="Times New Roman" w:cs="Times New Roman"/>
          <w:sz w:val="28"/>
          <w:szCs w:val="28"/>
        </w:rPr>
        <w:t xml:space="preserve">овладеть приемами </w:t>
      </w:r>
      <w:r w:rsidR="00FB5266">
        <w:rPr>
          <w:rFonts w:ascii="Times New Roman" w:hAnsi="Times New Roman" w:cs="Times New Roman"/>
          <w:sz w:val="28"/>
          <w:szCs w:val="28"/>
        </w:rPr>
        <w:t>игры на ЯМИ (</w:t>
      </w:r>
      <w:proofErr w:type="spellStart"/>
      <w:r w:rsidR="00FB5266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="00FB5266">
        <w:rPr>
          <w:rFonts w:ascii="Times New Roman" w:hAnsi="Times New Roman" w:cs="Times New Roman"/>
          <w:sz w:val="28"/>
          <w:szCs w:val="28"/>
        </w:rPr>
        <w:t xml:space="preserve">, бубен, </w:t>
      </w:r>
      <w:proofErr w:type="spellStart"/>
      <w:r w:rsidR="00FB5266">
        <w:rPr>
          <w:rFonts w:ascii="Times New Roman" w:hAnsi="Times New Roman" w:cs="Times New Roman"/>
          <w:sz w:val="28"/>
          <w:szCs w:val="28"/>
        </w:rPr>
        <w:t>купсуур</w:t>
      </w:r>
      <w:proofErr w:type="spellEnd"/>
      <w:r w:rsidR="00FB5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266">
        <w:rPr>
          <w:rFonts w:ascii="Times New Roman" w:hAnsi="Times New Roman" w:cs="Times New Roman"/>
          <w:sz w:val="28"/>
          <w:szCs w:val="28"/>
        </w:rPr>
        <w:t>дьагах</w:t>
      </w:r>
      <w:proofErr w:type="spellEnd"/>
      <w:r w:rsidR="00FB5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266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AA51CA">
        <w:rPr>
          <w:rFonts w:ascii="Times New Roman" w:hAnsi="Times New Roman" w:cs="Times New Roman"/>
          <w:sz w:val="28"/>
          <w:szCs w:val="28"/>
        </w:rPr>
        <w:t>);</w:t>
      </w:r>
    </w:p>
    <w:p w:rsidR="00AA51CA" w:rsidRPr="00AA51CA" w:rsidRDefault="00AA51CA" w:rsidP="00FB5266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CA">
        <w:rPr>
          <w:rFonts w:ascii="Times New Roman" w:hAnsi="Times New Roman" w:cs="Times New Roman"/>
          <w:sz w:val="28"/>
          <w:szCs w:val="28"/>
        </w:rPr>
        <w:t>овладеть навыками ансамблевого исполнения</w:t>
      </w:r>
    </w:p>
    <w:p w:rsidR="00AA51CA" w:rsidRPr="00AA51CA" w:rsidRDefault="00AA51CA" w:rsidP="00FB5266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CA">
        <w:rPr>
          <w:rFonts w:ascii="Times New Roman" w:hAnsi="Times New Roman" w:cs="Times New Roman"/>
          <w:sz w:val="28"/>
          <w:szCs w:val="28"/>
        </w:rPr>
        <w:t xml:space="preserve">понимать дирижерский жест руководителя, выразительные особенности </w:t>
      </w:r>
      <w:proofErr w:type="spellStart"/>
      <w:r w:rsidRPr="00AA51C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A51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51CA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AA51CA">
        <w:rPr>
          <w:rFonts w:ascii="Times New Roman" w:hAnsi="Times New Roman" w:cs="Times New Roman"/>
          <w:sz w:val="28"/>
          <w:szCs w:val="28"/>
        </w:rPr>
        <w:t>.</w:t>
      </w:r>
    </w:p>
    <w:p w:rsidR="00AA51CA" w:rsidRPr="00AA51CA" w:rsidRDefault="00AA51CA" w:rsidP="00AA51CA">
      <w:pPr>
        <w:pStyle w:val="a5"/>
        <w:spacing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1CA">
        <w:rPr>
          <w:rFonts w:ascii="Times New Roman" w:hAnsi="Times New Roman" w:cs="Times New Roman"/>
          <w:sz w:val="28"/>
          <w:szCs w:val="28"/>
        </w:rPr>
        <w:t>Формы подведения итогов:</w:t>
      </w:r>
    </w:p>
    <w:p w:rsidR="003A6608" w:rsidRDefault="00AA51CA" w:rsidP="003A6608">
      <w:pPr>
        <w:pStyle w:val="a5"/>
        <w:spacing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1CA">
        <w:rPr>
          <w:rFonts w:ascii="Times New Roman" w:hAnsi="Times New Roman" w:cs="Times New Roman"/>
          <w:sz w:val="28"/>
          <w:szCs w:val="28"/>
        </w:rPr>
        <w:t>Открытые занятия для детей других групп и родителей в течение года, выступление на утренниках и развлечениях, на отчётном концерте, на городских конкурсах и фестивалях.</w:t>
      </w:r>
    </w:p>
    <w:p w:rsidR="000E4528" w:rsidRDefault="000E4528" w:rsidP="003A6608">
      <w:pPr>
        <w:pStyle w:val="a5"/>
        <w:spacing w:line="240" w:lineRule="auto"/>
        <w:ind w:left="1418" w:firstLine="567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0E4528" w:rsidRDefault="000E4528" w:rsidP="003A6608">
      <w:pPr>
        <w:pStyle w:val="a5"/>
        <w:spacing w:line="240" w:lineRule="auto"/>
        <w:ind w:left="1418" w:firstLine="567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0E4528" w:rsidRDefault="000E4528" w:rsidP="003A6608">
      <w:pPr>
        <w:pStyle w:val="a5"/>
        <w:spacing w:line="240" w:lineRule="auto"/>
        <w:ind w:left="1418" w:firstLine="567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0E4528" w:rsidRDefault="000E4528" w:rsidP="003A6608">
      <w:pPr>
        <w:pStyle w:val="a5"/>
        <w:spacing w:line="240" w:lineRule="auto"/>
        <w:ind w:left="1418" w:firstLine="567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0E4528" w:rsidRDefault="000E4528" w:rsidP="003A6608">
      <w:pPr>
        <w:pStyle w:val="a5"/>
        <w:spacing w:line="240" w:lineRule="auto"/>
        <w:ind w:left="1418" w:firstLine="567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0E4528" w:rsidRDefault="000E4528" w:rsidP="003A6608">
      <w:pPr>
        <w:pStyle w:val="a5"/>
        <w:spacing w:line="240" w:lineRule="auto"/>
        <w:ind w:left="1418" w:firstLine="567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0E4528" w:rsidRDefault="000E4528" w:rsidP="003A6608">
      <w:pPr>
        <w:pStyle w:val="a5"/>
        <w:spacing w:line="240" w:lineRule="auto"/>
        <w:ind w:left="1418" w:firstLine="567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0E4528" w:rsidRDefault="000E4528" w:rsidP="003A6608">
      <w:pPr>
        <w:pStyle w:val="a5"/>
        <w:spacing w:line="240" w:lineRule="auto"/>
        <w:ind w:left="1418" w:firstLine="567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4C6328" w:rsidRPr="003A6608" w:rsidRDefault="00B7317D" w:rsidP="003A6608">
      <w:pPr>
        <w:pStyle w:val="a5"/>
        <w:spacing w:line="240" w:lineRule="auto"/>
        <w:ind w:left="141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2CF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lastRenderedPageBreak/>
        <w:t>2.СОДЕРЖАТЕЛЬНЫЙ РАЗДЕЛ.</w:t>
      </w:r>
    </w:p>
    <w:p w:rsidR="004C6328" w:rsidRPr="00E72CF4" w:rsidRDefault="004C6328" w:rsidP="004C6328">
      <w:pPr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4C6328" w:rsidRPr="00F46513" w:rsidRDefault="00B7317D" w:rsidP="00F46513">
      <w:pPr>
        <w:shd w:val="clear" w:color="auto" w:fill="FFFFFF"/>
        <w:spacing w:after="0" w:line="240" w:lineRule="auto"/>
        <w:ind w:left="1418" w:firstLine="28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8561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2.1. </w:t>
      </w:r>
      <w:r w:rsidR="00581B58" w:rsidRPr="00685618">
        <w:rPr>
          <w:rFonts w:ascii="Times New Roman" w:eastAsia="Times New Roman" w:hAnsi="Times New Roman" w:cs="Times New Roman"/>
          <w:b/>
          <w:iCs/>
          <w:sz w:val="28"/>
          <w:szCs w:val="28"/>
        </w:rPr>
        <w:t>Этап</w:t>
      </w:r>
      <w:r w:rsidR="0024444E" w:rsidRPr="00685618">
        <w:rPr>
          <w:rFonts w:ascii="Times New Roman" w:eastAsia="Times New Roman" w:hAnsi="Times New Roman" w:cs="Times New Roman"/>
          <w:b/>
          <w:iCs/>
          <w:sz w:val="28"/>
          <w:szCs w:val="28"/>
        </w:rPr>
        <w:t>ы</w:t>
      </w:r>
      <w:r w:rsidR="004C632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процесса обучения.</w:t>
      </w:r>
    </w:p>
    <w:p w:rsidR="00C67A42" w:rsidRPr="000A24F4" w:rsidRDefault="00C67A42" w:rsidP="00F4651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F46513">
        <w:rPr>
          <w:rFonts w:ascii="Times New Roman" w:eastAsia="Times New Roman" w:hAnsi="Times New Roman" w:cs="Times New Roman"/>
          <w:color w:val="000000"/>
          <w:sz w:val="28"/>
          <w:szCs w:val="28"/>
        </w:rPr>
        <w:t>елостный процесс обучения игры на ЯМИ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условно разделить на три этапа:</w:t>
      </w:r>
    </w:p>
    <w:p w:rsidR="00C67A42" w:rsidRPr="007A1356" w:rsidRDefault="00C67A42" w:rsidP="004963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35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 w:rsidR="00307B2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="00F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– знакомство с ЯМИ</w:t>
      </w:r>
      <w:r w:rsidRPr="007A13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7A42" w:rsidRPr="007A1356" w:rsidRDefault="00C67A42" w:rsidP="004963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356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угл</w:t>
      </w:r>
      <w:r w:rsidR="00F46513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убленного разучивания игры на ЯМИ</w:t>
      </w:r>
      <w:r w:rsidRPr="007A13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28B5" w:rsidRPr="007A1356" w:rsidRDefault="00C67A42" w:rsidP="004963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356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закреплени</w:t>
      </w:r>
      <w:r w:rsidR="00040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совершенствования </w:t>
      </w:r>
      <w:r w:rsidR="00F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на ЯМИ и </w:t>
      </w:r>
      <w:r w:rsidR="00040E6B">
        <w:rPr>
          <w:rFonts w:ascii="Times New Roman" w:eastAsia="Times New Roman" w:hAnsi="Times New Roman" w:cs="Times New Roman"/>
          <w:color w:val="000000"/>
          <w:sz w:val="28"/>
          <w:szCs w:val="28"/>
        </w:rPr>
        <w:t>пения</w:t>
      </w:r>
      <w:r w:rsidRPr="007A13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618" w:rsidRDefault="00685618" w:rsidP="0049633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513" w:rsidRDefault="00F46513" w:rsidP="00F46513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99A">
        <w:rPr>
          <w:rFonts w:ascii="Times New Roman" w:hAnsi="Times New Roman" w:cs="Times New Roman"/>
          <w:b/>
          <w:sz w:val="28"/>
          <w:szCs w:val="28"/>
        </w:rPr>
        <w:t>Начальный этап</w:t>
      </w:r>
      <w:r w:rsidRPr="00F46513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Развивать способность детей к подражанию, которое ярко выражено в дошкольном возрасте.</w:t>
      </w:r>
    </w:p>
    <w:p w:rsidR="00F46513" w:rsidRPr="00F46513" w:rsidRDefault="00F46513" w:rsidP="001D7E06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своить теорию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практики методов игры на ЯМИ</w:t>
      </w:r>
      <w:r w:rsidRPr="00F46513">
        <w:rPr>
          <w:rFonts w:ascii="Times New Roman" w:eastAsia="Times New Roman" w:hAnsi="Times New Roman" w:cs="Times New Roman"/>
          <w:color w:val="000000"/>
          <w:sz w:val="28"/>
          <w:szCs w:val="28"/>
        </w:rPr>
        <w:t>, дать ос</w:t>
      </w:r>
      <w:r w:rsidR="001D7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новные умения и выявить желания </w:t>
      </w:r>
      <w:r w:rsidRPr="00F46513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фольклором у детей. Правильное пользование речевым дыханием. Развитие</w:t>
      </w:r>
      <w:r w:rsidR="001D7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голоса нормальной высоты, силы </w:t>
      </w:r>
      <w:r w:rsidRPr="00F46513">
        <w:rPr>
          <w:rFonts w:ascii="Times New Roman" w:eastAsia="Times New Roman" w:hAnsi="Times New Roman" w:cs="Times New Roman"/>
          <w:color w:val="000000"/>
          <w:sz w:val="28"/>
          <w:szCs w:val="28"/>
        </w:rPr>
        <w:t>и тембра, умений изменять голос по силе (нормальный — громкий — тихий) и по выс</w:t>
      </w:r>
      <w:r w:rsidR="001D7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 (нормальный — более высокий, </w:t>
      </w:r>
      <w:r w:rsidRPr="00F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низкий в пределах естественного </w:t>
      </w:r>
      <w:proofErr w:type="spellStart"/>
      <w:r w:rsidRPr="00F46513">
        <w:rPr>
          <w:rFonts w:ascii="Times New Roman" w:eastAsia="Times New Roman" w:hAnsi="Times New Roman" w:cs="Times New Roman"/>
          <w:color w:val="000000"/>
          <w:sz w:val="28"/>
          <w:szCs w:val="28"/>
        </w:rPr>
        <w:t>диапозона</w:t>
      </w:r>
      <w:proofErr w:type="spellEnd"/>
      <w:r w:rsidRPr="00F46513">
        <w:rPr>
          <w:rFonts w:ascii="Times New Roman" w:eastAsia="Times New Roman" w:hAnsi="Times New Roman" w:cs="Times New Roman"/>
          <w:color w:val="000000"/>
          <w:sz w:val="28"/>
          <w:szCs w:val="28"/>
        </w:rPr>
        <w:t>), сохраняя нормальный т</w:t>
      </w:r>
      <w:r w:rsidR="001D7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ембр. Исполнения на музыкальных </w:t>
      </w:r>
      <w:r w:rsidRPr="00F4651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инструментах в ансамбле. Исполнение текстов народных напевных песен (мягко, спок</w:t>
      </w:r>
      <w:r w:rsidR="001D7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ойно, плавно); песен энергичных </w:t>
      </w:r>
      <w:r w:rsidRPr="00F46513">
        <w:rPr>
          <w:rFonts w:ascii="Times New Roman" w:eastAsia="Times New Roman" w:hAnsi="Times New Roman" w:cs="Times New Roman"/>
          <w:color w:val="000000"/>
          <w:sz w:val="28"/>
          <w:szCs w:val="28"/>
        </w:rPr>
        <w:t>(более твёрдо, легко). Начальная практика. Подготовка к выступлениям.</w:t>
      </w:r>
    </w:p>
    <w:p w:rsidR="001D7E06" w:rsidRPr="001D7E06" w:rsidRDefault="001D7E06" w:rsidP="001D7E06">
      <w:pPr>
        <w:pStyle w:val="a6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BE">
        <w:rPr>
          <w:rFonts w:ascii="Times New Roman" w:hAnsi="Times New Roman" w:cs="Times New Roman"/>
          <w:b/>
          <w:sz w:val="28"/>
          <w:szCs w:val="28"/>
        </w:rPr>
        <w:t>Этап углубленного разучивания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46513" w:rsidRPr="00F465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умение самостоятельно исполнять выученные ритмы, упражнения, отдельные движения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Pr="001D7E06">
        <w:rPr>
          <w:rFonts w:ascii="Times New Roman" w:hAnsi="Times New Roman" w:cs="Times New Roman"/>
          <w:sz w:val="28"/>
          <w:szCs w:val="28"/>
        </w:rPr>
        <w:t xml:space="preserve"> знакомство со звучанием народных инструментов и певческих голосов. Восприятие на слух и воспроизведение элементов </w:t>
      </w:r>
      <w:proofErr w:type="spellStart"/>
      <w:r w:rsidRPr="001D7E06">
        <w:rPr>
          <w:rFonts w:ascii="Times New Roman" w:hAnsi="Times New Roman" w:cs="Times New Roman"/>
          <w:sz w:val="28"/>
          <w:szCs w:val="28"/>
        </w:rPr>
        <w:t>ритмико</w:t>
      </w:r>
      <w:proofErr w:type="spellEnd"/>
      <w:r w:rsidRPr="001D7E06">
        <w:rPr>
          <w:rFonts w:ascii="Times New Roman" w:hAnsi="Times New Roman" w:cs="Times New Roman"/>
          <w:sz w:val="28"/>
          <w:szCs w:val="28"/>
        </w:rPr>
        <w:t xml:space="preserve"> — интонационной </w:t>
      </w:r>
      <w:r>
        <w:rPr>
          <w:rFonts w:ascii="Times New Roman" w:hAnsi="Times New Roman" w:cs="Times New Roman"/>
          <w:sz w:val="28"/>
          <w:szCs w:val="28"/>
        </w:rPr>
        <w:t>структуры речи (изменение темпа</w:t>
      </w:r>
      <w:r w:rsidRPr="001D7E06">
        <w:rPr>
          <w:rFonts w:ascii="Times New Roman" w:hAnsi="Times New Roman" w:cs="Times New Roman"/>
          <w:sz w:val="28"/>
          <w:szCs w:val="28"/>
        </w:rPr>
        <w:t>, передача в речи по возможности мелодическ</w:t>
      </w:r>
      <w:r>
        <w:rPr>
          <w:rFonts w:ascii="Times New Roman" w:hAnsi="Times New Roman" w:cs="Times New Roman"/>
          <w:sz w:val="28"/>
          <w:szCs w:val="28"/>
        </w:rPr>
        <w:t xml:space="preserve">ой структуры повествовательной, </w:t>
      </w:r>
      <w:r w:rsidRPr="001D7E06">
        <w:rPr>
          <w:rFonts w:ascii="Times New Roman" w:hAnsi="Times New Roman" w:cs="Times New Roman"/>
          <w:sz w:val="28"/>
          <w:szCs w:val="28"/>
        </w:rPr>
        <w:t xml:space="preserve">восклицательной и вопросительной интонации). Практическое исполнение на </w:t>
      </w:r>
      <w:proofErr w:type="spellStart"/>
      <w:r w:rsidRPr="001D7E06">
        <w:rPr>
          <w:rFonts w:ascii="Times New Roman" w:hAnsi="Times New Roman" w:cs="Times New Roman"/>
          <w:sz w:val="28"/>
          <w:szCs w:val="28"/>
        </w:rPr>
        <w:t>хомусе</w:t>
      </w:r>
      <w:proofErr w:type="spellEnd"/>
      <w:r w:rsidRPr="001D7E06">
        <w:rPr>
          <w:rFonts w:ascii="Times New Roman" w:hAnsi="Times New Roman" w:cs="Times New Roman"/>
          <w:sz w:val="28"/>
          <w:szCs w:val="28"/>
        </w:rPr>
        <w:t xml:space="preserve">, дьа5а (шумовой инструмент), </w:t>
      </w:r>
      <w:r>
        <w:rPr>
          <w:rFonts w:ascii="Times New Roman" w:hAnsi="Times New Roman" w:cs="Times New Roman"/>
          <w:sz w:val="28"/>
          <w:szCs w:val="28"/>
        </w:rPr>
        <w:t>бубне</w:t>
      </w:r>
      <w:r w:rsidRPr="001D7E06">
        <w:rPr>
          <w:rFonts w:ascii="Times New Roman" w:hAnsi="Times New Roman" w:cs="Times New Roman"/>
          <w:sz w:val="28"/>
          <w:szCs w:val="28"/>
        </w:rPr>
        <w:t xml:space="preserve">. Усвоить навыки импровизатора и запевалы, исполнителей народных </w:t>
      </w:r>
      <w:r>
        <w:rPr>
          <w:rFonts w:ascii="Times New Roman" w:hAnsi="Times New Roman" w:cs="Times New Roman"/>
          <w:sz w:val="28"/>
          <w:szCs w:val="28"/>
        </w:rPr>
        <w:t xml:space="preserve">песен,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осуохая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Участие детей в </w:t>
      </w:r>
      <w:r w:rsidRPr="001D7E06">
        <w:rPr>
          <w:rFonts w:ascii="Times New Roman" w:hAnsi="Times New Roman" w:cs="Times New Roman"/>
          <w:sz w:val="28"/>
          <w:szCs w:val="28"/>
        </w:rPr>
        <w:t>различных мероприятиях.</w:t>
      </w:r>
    </w:p>
    <w:p w:rsidR="001D7E06" w:rsidRPr="001D7E06" w:rsidRDefault="001D7E06" w:rsidP="00A65FB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99A">
        <w:rPr>
          <w:rFonts w:ascii="Times New Roman" w:hAnsi="Times New Roman" w:cs="Times New Roman"/>
          <w:b/>
          <w:sz w:val="28"/>
          <w:szCs w:val="28"/>
        </w:rPr>
        <w:t>Этап закрепления и совершенствования</w:t>
      </w:r>
      <w:r w:rsidR="00F46513" w:rsidRPr="00F46513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Развивать у детей творческие способности к импровизации в различных видах деятельности, способности к самовыражению.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представление детей о самобытности якутской культуры, игры</w:t>
      </w:r>
      <w:r w:rsidRPr="001D7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ЯМИ</w:t>
      </w:r>
      <w:r w:rsidRPr="001D7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ансамбле. Развитие и совершенствование правильного исполнения несложных</w:t>
      </w:r>
      <w:r w:rsidR="00A65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7E06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танцевальных композиций под музыку. Развитие умений определять характер музыки. Эмоциональная декламация</w:t>
      </w:r>
      <w:r w:rsidR="00A65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7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песен, реализуя умения воспроизводить звуковую и </w:t>
      </w:r>
      <w:proofErr w:type="spellStart"/>
      <w:r w:rsidRPr="001D7E06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ритмико</w:t>
      </w:r>
      <w:proofErr w:type="spellEnd"/>
      <w:r w:rsidRPr="001D7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интонационную структуру речи. Развитие</w:t>
      </w:r>
      <w:r w:rsidR="00A65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7E06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</w:t>
      </w:r>
      <w:r w:rsidR="00A65FBA">
        <w:rPr>
          <w:rFonts w:ascii="Times New Roman" w:eastAsia="Times New Roman" w:hAnsi="Times New Roman" w:cs="Times New Roman"/>
          <w:color w:val="000000"/>
          <w:sz w:val="28"/>
          <w:szCs w:val="28"/>
        </w:rPr>
        <w:t>ых умений. Подготовка</w:t>
      </w:r>
      <w:r w:rsidRPr="001D7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конкурсов и самодеятельности на разных уровнях.</w:t>
      </w:r>
    </w:p>
    <w:p w:rsidR="001D7E06" w:rsidRPr="00A65FBA" w:rsidRDefault="001D7E06" w:rsidP="001D7E06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F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форма обучения:</w:t>
      </w:r>
    </w:p>
    <w:p w:rsidR="00A65FBA" w:rsidRDefault="001D7E06" w:rsidP="00A65FB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E0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занятия, показ, беседы, встречи с интересными людьми, экскурсии, участие на мероприятиях.</w:t>
      </w:r>
    </w:p>
    <w:p w:rsidR="004C6328" w:rsidRPr="00A65FBA" w:rsidRDefault="00A65FBA" w:rsidP="00A65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E24001" w:rsidRDefault="00E24001" w:rsidP="00B9799A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9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</w:t>
      </w:r>
      <w:r w:rsidR="00E51006" w:rsidRPr="00B9799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9799A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Методические приемы.</w:t>
      </w:r>
    </w:p>
    <w:p w:rsidR="004C6328" w:rsidRPr="00B9799A" w:rsidRDefault="004C6328" w:rsidP="00B9799A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001" w:rsidRPr="000A24F4" w:rsidRDefault="00E24001" w:rsidP="001C6E8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99A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Игровой метод. 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="007E175F">
        <w:rPr>
          <w:rFonts w:ascii="Times New Roman" w:eastAsia="Times New Roman" w:hAnsi="Times New Roman" w:cs="Times New Roman"/>
          <w:color w:val="000000"/>
          <w:sz w:val="28"/>
          <w:szCs w:val="28"/>
        </w:rPr>
        <w:t>ным методом обучения игре на ЯМИ у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дошкольного возраста является </w:t>
      </w:r>
      <w:r w:rsidRPr="000A2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игра – это основная деятельность, естественное состояние детей дошкольного возраста.</w:t>
      </w:r>
    </w:p>
    <w:p w:rsidR="00E24001" w:rsidRPr="000A24F4" w:rsidRDefault="00E24001" w:rsidP="001C6E8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идет не о применении игры как сре</w:t>
      </w:r>
      <w:r w:rsidR="007E175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 разрядки и отдыха на занятии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E1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о том, чтобы пронизывать занятие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E24001" w:rsidRPr="000A24F4" w:rsidRDefault="00E24001" w:rsidP="001C6E8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99A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Наглядный метод</w:t>
      </w:r>
      <w:r w:rsidRPr="00B979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2CF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выразительный показ под счет, с музыкой.</w:t>
      </w:r>
    </w:p>
    <w:p w:rsidR="00E24001" w:rsidRPr="000A24F4" w:rsidRDefault="00E24001" w:rsidP="001C6E8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99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аналогий.</w:t>
      </w:r>
      <w:r w:rsidRPr="00B979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E24001" w:rsidRPr="000A24F4" w:rsidRDefault="00E24001" w:rsidP="001C6E8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99A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Словесный   метод. 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беседа   о   характере   музыки, средствах   ее выразительности, объяснени</w:t>
      </w:r>
      <w:r w:rsidR="007E175F">
        <w:rPr>
          <w:rFonts w:ascii="Times New Roman" w:eastAsia="Times New Roman" w:hAnsi="Times New Roman" w:cs="Times New Roman"/>
          <w:color w:val="000000"/>
          <w:sz w:val="28"/>
          <w:szCs w:val="28"/>
        </w:rPr>
        <w:t>е методики   исполнения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, оценка.</w:t>
      </w:r>
    </w:p>
    <w:p w:rsidR="00E24001" w:rsidRPr="000A24F4" w:rsidRDefault="00E24001" w:rsidP="001C6E8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99A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метод</w:t>
      </w:r>
      <w:r w:rsidRPr="00B9799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Заключается в многократном выполнении конкретного </w:t>
      </w:r>
      <w:r w:rsidR="00127B98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музыкального материала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356" w:rsidRDefault="007A1356" w:rsidP="00B9799A">
      <w:pPr>
        <w:pStyle w:val="a6"/>
        <w:ind w:left="1701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:rsidR="004C6328" w:rsidRDefault="004C6328" w:rsidP="00B9799A">
      <w:pPr>
        <w:pStyle w:val="a6"/>
        <w:ind w:left="1701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:rsidR="007E175F" w:rsidRDefault="007E175F" w:rsidP="00B9799A">
      <w:pPr>
        <w:pStyle w:val="a6"/>
        <w:ind w:left="1701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:rsidR="004C6328" w:rsidRDefault="004C6328" w:rsidP="00B9799A">
      <w:pPr>
        <w:pStyle w:val="a6"/>
        <w:ind w:left="1701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:rsidR="00BB53A0" w:rsidRPr="00B9799A" w:rsidRDefault="00BB53A0" w:rsidP="00B9799A">
      <w:pPr>
        <w:pStyle w:val="a6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</w:t>
      </w:r>
      <w:r w:rsidRPr="00B9799A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BB53A0" w:rsidRPr="00211A00" w:rsidRDefault="006A2E70" w:rsidP="0049633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распевание</w:t>
      </w:r>
    </w:p>
    <w:p w:rsidR="00BB53A0" w:rsidRPr="007E175F" w:rsidRDefault="006A2E70" w:rsidP="007E175F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</w:t>
      </w:r>
    </w:p>
    <w:p w:rsidR="00BB53A0" w:rsidRDefault="006A2E70" w:rsidP="0049633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произведения по показу педагога.</w:t>
      </w:r>
    </w:p>
    <w:p w:rsidR="00CA5C44" w:rsidRPr="000A24F4" w:rsidRDefault="00CA5C44" w:rsidP="0049633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разминка</w:t>
      </w:r>
    </w:p>
    <w:p w:rsidR="00BB53A0" w:rsidRPr="000A24F4" w:rsidRDefault="007E175F" w:rsidP="0049633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ритмом</w:t>
      </w:r>
    </w:p>
    <w:p w:rsidR="00BB53A0" w:rsidRPr="000A24F4" w:rsidRDefault="006A2E70" w:rsidP="0049633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артикуляцией и дикцией</w:t>
      </w:r>
    </w:p>
    <w:p w:rsidR="007A1356" w:rsidRDefault="00BB53A0" w:rsidP="0049633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4F4">
        <w:rPr>
          <w:rFonts w:ascii="Times New Roman" w:hAnsi="Times New Roman" w:cs="Times New Roman"/>
          <w:sz w:val="28"/>
          <w:szCs w:val="28"/>
        </w:rPr>
        <w:t>Упражнение на релаксацию</w:t>
      </w:r>
    </w:p>
    <w:p w:rsidR="004F2ECB" w:rsidRDefault="004F2ECB" w:rsidP="004C632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328" w:rsidRDefault="004C6328" w:rsidP="004C632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328" w:rsidRPr="004C6328" w:rsidRDefault="00BB53A0" w:rsidP="004C6328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0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2.4.</w:t>
      </w:r>
      <w:r w:rsidR="007E7379" w:rsidRPr="003C30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24444E" w:rsidRPr="003C300B">
        <w:rPr>
          <w:rFonts w:ascii="Times New Roman" w:eastAsia="Times New Roman" w:hAnsi="Times New Roman" w:cs="Times New Roman"/>
          <w:b/>
          <w:bCs/>
          <w:sz w:val="28"/>
          <w:szCs w:val="28"/>
        </w:rPr>
        <w:t>лан</w:t>
      </w:r>
      <w:r w:rsidR="00211A00" w:rsidRPr="003C30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BC71BF" w:rsidRPr="003C300B">
        <w:rPr>
          <w:rFonts w:ascii="Times New Roman" w:eastAsia="Times New Roman" w:hAnsi="Times New Roman" w:cs="Times New Roman"/>
          <w:b/>
          <w:bCs/>
          <w:sz w:val="28"/>
          <w:szCs w:val="28"/>
        </w:rPr>
        <w:t>ДОП</w:t>
      </w:r>
    </w:p>
    <w:p w:rsidR="004C6328" w:rsidRPr="00E72CF4" w:rsidRDefault="004C6328" w:rsidP="007E175F">
      <w:pPr>
        <w:pStyle w:val="a6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49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9382"/>
        <w:gridCol w:w="1675"/>
      </w:tblGrid>
      <w:tr w:rsidR="007B4065" w:rsidRPr="000A24F4" w:rsidTr="00135A66">
        <w:trPr>
          <w:trHeight w:val="416"/>
        </w:trPr>
        <w:tc>
          <w:tcPr>
            <w:tcW w:w="1384" w:type="dxa"/>
          </w:tcPr>
          <w:p w:rsidR="007B4065" w:rsidRPr="007B4065" w:rsidRDefault="007B4065" w:rsidP="001C6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82" w:type="dxa"/>
          </w:tcPr>
          <w:p w:rsidR="007B4065" w:rsidRPr="007B4065" w:rsidRDefault="007B4065" w:rsidP="001C6E8A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675" w:type="dxa"/>
          </w:tcPr>
          <w:p w:rsidR="007B4065" w:rsidRPr="007B4065" w:rsidRDefault="007B4065" w:rsidP="001C6E8A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4C2544" w:rsidRPr="000A24F4" w:rsidTr="00135A66">
        <w:tc>
          <w:tcPr>
            <w:tcW w:w="1384" w:type="dxa"/>
          </w:tcPr>
          <w:p w:rsidR="004C2544" w:rsidRPr="009961C4" w:rsidRDefault="004C2544" w:rsidP="004C254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2" w:type="dxa"/>
          </w:tcPr>
          <w:p w:rsidR="004C2544" w:rsidRPr="004C2544" w:rsidRDefault="004C2544" w:rsidP="004C2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инструмента для игры, извлечение звуков.</w:t>
            </w:r>
          </w:p>
        </w:tc>
        <w:tc>
          <w:tcPr>
            <w:tcW w:w="1675" w:type="dxa"/>
          </w:tcPr>
          <w:p w:rsidR="004C2544" w:rsidRPr="00E72CF4" w:rsidRDefault="004C2544" w:rsidP="004C2544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544" w:rsidRPr="000A24F4" w:rsidTr="00135A66">
        <w:tc>
          <w:tcPr>
            <w:tcW w:w="1384" w:type="dxa"/>
          </w:tcPr>
          <w:p w:rsidR="004C2544" w:rsidRPr="009961C4" w:rsidRDefault="004C2544" w:rsidP="004C254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2" w:type="dxa"/>
          </w:tcPr>
          <w:p w:rsidR="004C2544" w:rsidRPr="004C2544" w:rsidRDefault="004C2544" w:rsidP="004C2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Координация движений рук,</w:t>
            </w:r>
          </w:p>
        </w:tc>
        <w:tc>
          <w:tcPr>
            <w:tcW w:w="1675" w:type="dxa"/>
          </w:tcPr>
          <w:p w:rsidR="004C2544" w:rsidRPr="00E72CF4" w:rsidRDefault="004C2544" w:rsidP="004C2544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C2544" w:rsidRPr="000A24F4" w:rsidTr="00135A66">
        <w:tc>
          <w:tcPr>
            <w:tcW w:w="1384" w:type="dxa"/>
          </w:tcPr>
          <w:p w:rsidR="004C2544" w:rsidRPr="000A24F4" w:rsidRDefault="004C2544" w:rsidP="004C254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382" w:type="dxa"/>
          </w:tcPr>
          <w:p w:rsidR="004C2544" w:rsidRPr="004C2544" w:rsidRDefault="004C2544" w:rsidP="004C2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органов речи и дыхания.</w:t>
            </w:r>
          </w:p>
        </w:tc>
        <w:tc>
          <w:tcPr>
            <w:tcW w:w="1675" w:type="dxa"/>
          </w:tcPr>
          <w:p w:rsidR="004C2544" w:rsidRPr="00E72CF4" w:rsidRDefault="004C2544" w:rsidP="004C2544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C2544" w:rsidRPr="000A24F4" w:rsidTr="00135A66">
        <w:tc>
          <w:tcPr>
            <w:tcW w:w="1384" w:type="dxa"/>
          </w:tcPr>
          <w:p w:rsidR="004C2544" w:rsidRPr="000A24F4" w:rsidRDefault="004C2544" w:rsidP="004C254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382" w:type="dxa"/>
          </w:tcPr>
          <w:p w:rsidR="004C2544" w:rsidRPr="004C2544" w:rsidRDefault="004C2544" w:rsidP="004C2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дыхания при игре на </w:t>
            </w:r>
            <w:proofErr w:type="spellStart"/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хомусе</w:t>
            </w:r>
            <w:proofErr w:type="spellEnd"/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4C2544" w:rsidRPr="00E72CF4" w:rsidRDefault="004C2544" w:rsidP="004C2544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C2544" w:rsidRPr="000A24F4" w:rsidTr="00135A66">
        <w:tc>
          <w:tcPr>
            <w:tcW w:w="1384" w:type="dxa"/>
          </w:tcPr>
          <w:p w:rsidR="004C2544" w:rsidRPr="000A24F4" w:rsidRDefault="004C2544" w:rsidP="004C254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382" w:type="dxa"/>
          </w:tcPr>
          <w:p w:rsidR="004C2544" w:rsidRPr="004C2544" w:rsidRDefault="004C2544" w:rsidP="004C2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Разновидности удара на </w:t>
            </w:r>
            <w:proofErr w:type="spellStart"/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купсуре</w:t>
            </w:r>
            <w:proofErr w:type="spellEnd"/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4C2544" w:rsidRPr="00E72CF4" w:rsidRDefault="004C2544" w:rsidP="004C2544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C2544" w:rsidRPr="000A24F4" w:rsidTr="00135A66">
        <w:trPr>
          <w:trHeight w:val="376"/>
        </w:trPr>
        <w:tc>
          <w:tcPr>
            <w:tcW w:w="1384" w:type="dxa"/>
          </w:tcPr>
          <w:p w:rsidR="004C2544" w:rsidRPr="000A24F4" w:rsidRDefault="004C2544" w:rsidP="004C254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382" w:type="dxa"/>
          </w:tcPr>
          <w:p w:rsidR="004C2544" w:rsidRPr="004C2544" w:rsidRDefault="004C2544" w:rsidP="004C2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методам исполнения песен </w:t>
            </w:r>
            <w:proofErr w:type="spellStart"/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дэгэрэн</w:t>
            </w:r>
            <w:proofErr w:type="spellEnd"/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дьиэрэтии</w:t>
            </w:r>
            <w:proofErr w:type="spellEnd"/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4C2544" w:rsidRPr="00E72CF4" w:rsidRDefault="004C2544" w:rsidP="004C2544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C2544" w:rsidRPr="000A24F4" w:rsidTr="00135A66">
        <w:trPr>
          <w:trHeight w:val="368"/>
        </w:trPr>
        <w:tc>
          <w:tcPr>
            <w:tcW w:w="1384" w:type="dxa"/>
          </w:tcPr>
          <w:p w:rsidR="004C2544" w:rsidRPr="000A24F4" w:rsidRDefault="004C2544" w:rsidP="004C254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382" w:type="dxa"/>
          </w:tcPr>
          <w:p w:rsidR="004C2544" w:rsidRPr="004C2544" w:rsidRDefault="004C2544" w:rsidP="004C2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Свойства «певучего» </w:t>
            </w:r>
            <w:proofErr w:type="spellStart"/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хомуса</w:t>
            </w:r>
            <w:proofErr w:type="spellEnd"/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(подражание голосам птиц).</w:t>
            </w:r>
          </w:p>
        </w:tc>
        <w:tc>
          <w:tcPr>
            <w:tcW w:w="1675" w:type="dxa"/>
          </w:tcPr>
          <w:p w:rsidR="004C2544" w:rsidRPr="00E72CF4" w:rsidRDefault="004C2544" w:rsidP="004C2544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C2544" w:rsidRPr="000A24F4" w:rsidTr="00135A66">
        <w:trPr>
          <w:trHeight w:val="360"/>
        </w:trPr>
        <w:tc>
          <w:tcPr>
            <w:tcW w:w="1384" w:type="dxa"/>
          </w:tcPr>
          <w:p w:rsidR="004C2544" w:rsidRPr="000A24F4" w:rsidRDefault="004C2544" w:rsidP="004C254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382" w:type="dxa"/>
          </w:tcPr>
          <w:p w:rsidR="004C2544" w:rsidRPr="004C2544" w:rsidRDefault="004C2544" w:rsidP="004C2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Сценическая культура.</w:t>
            </w:r>
          </w:p>
        </w:tc>
        <w:tc>
          <w:tcPr>
            <w:tcW w:w="1675" w:type="dxa"/>
          </w:tcPr>
          <w:p w:rsidR="004C2544" w:rsidRPr="00E72CF4" w:rsidRDefault="004C2544" w:rsidP="004C2544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C2544" w:rsidRPr="000A24F4" w:rsidTr="00135A66">
        <w:tc>
          <w:tcPr>
            <w:tcW w:w="1384" w:type="dxa"/>
          </w:tcPr>
          <w:p w:rsidR="004C2544" w:rsidRPr="000A24F4" w:rsidRDefault="004C2544" w:rsidP="004C2544">
            <w:pPr>
              <w:pStyle w:val="a6"/>
              <w:spacing w:line="24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82" w:type="dxa"/>
          </w:tcPr>
          <w:p w:rsidR="004C2544" w:rsidRPr="004C2544" w:rsidRDefault="004C2544" w:rsidP="004C2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по ритму ходьбы при исполнении </w:t>
            </w:r>
            <w:proofErr w:type="spellStart"/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осуохая</w:t>
            </w:r>
            <w:proofErr w:type="spellEnd"/>
            <w:r w:rsidRPr="004C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кругу.</w:t>
            </w:r>
          </w:p>
        </w:tc>
        <w:tc>
          <w:tcPr>
            <w:tcW w:w="1675" w:type="dxa"/>
          </w:tcPr>
          <w:p w:rsidR="004C2544" w:rsidRPr="00E72CF4" w:rsidRDefault="004C2544" w:rsidP="004C2544">
            <w:pPr>
              <w:pStyle w:val="a6"/>
              <w:spacing w:line="240" w:lineRule="atLeast"/>
              <w:ind w:left="11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C2544" w:rsidRPr="000A24F4" w:rsidTr="00135A66">
        <w:tc>
          <w:tcPr>
            <w:tcW w:w="1384" w:type="dxa"/>
          </w:tcPr>
          <w:p w:rsidR="004C2544" w:rsidRPr="000A24F4" w:rsidRDefault="004C2544" w:rsidP="004C2544">
            <w:pPr>
              <w:pStyle w:val="a6"/>
              <w:spacing w:line="24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82" w:type="dxa"/>
          </w:tcPr>
          <w:p w:rsidR="004C2544" w:rsidRDefault="004C2544" w:rsidP="004C2544">
            <w:r w:rsidRPr="00DD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Умения повторять за запевалой </w:t>
            </w:r>
            <w:proofErr w:type="spellStart"/>
            <w:r w:rsidRPr="00DD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осуохая</w:t>
            </w:r>
            <w:proofErr w:type="spellEnd"/>
          </w:p>
        </w:tc>
        <w:tc>
          <w:tcPr>
            <w:tcW w:w="1675" w:type="dxa"/>
          </w:tcPr>
          <w:p w:rsidR="004C2544" w:rsidRPr="00E72CF4" w:rsidRDefault="004C2544" w:rsidP="004C2544">
            <w:pPr>
              <w:pStyle w:val="a6"/>
              <w:spacing w:line="240" w:lineRule="atLeast"/>
              <w:ind w:left="11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4065" w:rsidRPr="000A24F4" w:rsidTr="00135A66">
        <w:tc>
          <w:tcPr>
            <w:tcW w:w="1384" w:type="dxa"/>
          </w:tcPr>
          <w:p w:rsidR="007B4065" w:rsidRPr="000A24F4" w:rsidRDefault="007B4065" w:rsidP="001C6E8A">
            <w:pPr>
              <w:pStyle w:val="a6"/>
              <w:spacing w:line="240" w:lineRule="atLeast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2" w:type="dxa"/>
          </w:tcPr>
          <w:p w:rsidR="007B4065" w:rsidRPr="000A24F4" w:rsidRDefault="007B4065" w:rsidP="001C6E8A">
            <w:pPr>
              <w:pStyle w:val="a6"/>
              <w:spacing w:line="240" w:lineRule="atLeast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F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75" w:type="dxa"/>
          </w:tcPr>
          <w:p w:rsidR="007B4065" w:rsidRPr="009961C4" w:rsidRDefault="00E6377C" w:rsidP="001C6E8A">
            <w:pPr>
              <w:pStyle w:val="a6"/>
              <w:spacing w:line="240" w:lineRule="atLeast"/>
              <w:ind w:left="1134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7B4065" w:rsidRDefault="007B4065" w:rsidP="007A1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065" w:rsidRDefault="007B4065" w:rsidP="007A1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9A" w:rsidRPr="009961C4" w:rsidRDefault="00B9799A" w:rsidP="007B4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49D" w:rsidRDefault="00BA049D" w:rsidP="00B9799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6FA" w:rsidRDefault="009F46FA" w:rsidP="00B9799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6FA" w:rsidRDefault="009F46FA" w:rsidP="00B9799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6FA" w:rsidRDefault="009F46FA" w:rsidP="00B9799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6FA" w:rsidRDefault="009F46FA" w:rsidP="00B9799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6FA" w:rsidRDefault="009F46FA" w:rsidP="00B9799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6FA" w:rsidRDefault="009F46FA" w:rsidP="00B9799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6FA" w:rsidRDefault="009F46FA" w:rsidP="00B9799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6FA" w:rsidRDefault="009F46FA" w:rsidP="00B9799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6FA" w:rsidRDefault="009F46FA" w:rsidP="00B9799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6FA" w:rsidRDefault="009F46FA" w:rsidP="00B9799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328" w:rsidRDefault="004C6328" w:rsidP="00B9799A">
      <w:pPr>
        <w:shd w:val="clear" w:color="auto" w:fill="FFFFFF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EF" w:rsidRPr="00B9799A" w:rsidRDefault="002E53EF" w:rsidP="00B9799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99A">
        <w:rPr>
          <w:rFonts w:ascii="Times New Roman" w:hAnsi="Times New Roman" w:cs="Times New Roman"/>
          <w:b/>
          <w:sz w:val="28"/>
          <w:szCs w:val="28"/>
        </w:rPr>
        <w:t>2.</w:t>
      </w:r>
      <w:r w:rsidR="00BA049D">
        <w:rPr>
          <w:rFonts w:ascii="Times New Roman" w:hAnsi="Times New Roman" w:cs="Times New Roman"/>
          <w:b/>
          <w:sz w:val="28"/>
          <w:szCs w:val="28"/>
        </w:rPr>
        <w:t>5</w:t>
      </w:r>
      <w:r w:rsidR="002D30C0" w:rsidRPr="00B979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799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методы реализации основных задач </w:t>
      </w:r>
      <w:r w:rsidR="00BC71BF">
        <w:rPr>
          <w:rFonts w:ascii="Times New Roman" w:eastAsia="Times New Roman" w:hAnsi="Times New Roman" w:cs="Times New Roman"/>
          <w:b/>
          <w:sz w:val="28"/>
          <w:szCs w:val="28"/>
        </w:rPr>
        <w:t>ДОП</w:t>
      </w:r>
      <w:r w:rsidRPr="00B9799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53EF" w:rsidRPr="00211A00" w:rsidRDefault="002E53EF" w:rsidP="0049633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и типы занятия</w:t>
      </w:r>
      <w:r w:rsidR="00C73D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3EF" w:rsidRPr="000A24F4" w:rsidRDefault="002E53EF" w:rsidP="0049633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99A">
        <w:rPr>
          <w:rFonts w:ascii="Times New Roman" w:eastAsia="Times New Roman" w:hAnsi="Times New Roman" w:cs="Times New Roman"/>
          <w:b/>
          <w:bCs/>
          <w:sz w:val="28"/>
          <w:szCs w:val="28"/>
        </w:rPr>
        <w:t>I. Традиционные занятия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 делятся на:</w:t>
      </w:r>
    </w:p>
    <w:p w:rsidR="002E53EF" w:rsidRPr="0049633A" w:rsidRDefault="002E53EF" w:rsidP="0049633A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3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обучающие;</w:t>
      </w:r>
    </w:p>
    <w:p w:rsidR="002E53EF" w:rsidRPr="0049633A" w:rsidRDefault="002E53EF" w:rsidP="0049633A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3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закрепляющие;</w:t>
      </w:r>
    </w:p>
    <w:p w:rsidR="002E53EF" w:rsidRPr="0049633A" w:rsidRDefault="002E53EF" w:rsidP="0049633A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3A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итоговые.</w:t>
      </w:r>
    </w:p>
    <w:p w:rsidR="002E53EF" w:rsidRPr="000A24F4" w:rsidRDefault="002E53EF" w:rsidP="0049633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D3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3B5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 занятия. На занятиях детально разбирается движение. Обучение начинается с ра</w:t>
      </w:r>
      <w:r w:rsidR="00727C89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складки и разучивания ритма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медленном темпе. Объясняется прием его исполнения. На занятии может быть</w:t>
      </w:r>
      <w:r w:rsidR="0072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введено не более 2-3 комбинаций.</w:t>
      </w:r>
    </w:p>
    <w:p w:rsidR="002E53EF" w:rsidRPr="000A24F4" w:rsidRDefault="002E53EF" w:rsidP="0049633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D3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B5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Закрепляющие занят</w:t>
      </w:r>
      <w:r w:rsidR="007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Предполагают повтор </w:t>
      </w:r>
      <w:proofErr w:type="spellStart"/>
      <w:r w:rsidR="007D0378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звуковедения</w:t>
      </w:r>
      <w:proofErr w:type="spellEnd"/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комбинаций не менее 3-4 раз. Первые повторы исполняются вместе с педагогом. При повторах выбирается кто-то из ребят, выполняющих </w:t>
      </w:r>
      <w:r w:rsidR="007D0378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комбинации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правильно, лучше других, или идет соревнование - игра между второй и первой линиями. И в этом и в другом случае дети играют роль солиста или как бы помощника педагога.</w:t>
      </w:r>
    </w:p>
    <w:p w:rsidR="002E53EF" w:rsidRPr="000A24F4" w:rsidRDefault="002E53EF" w:rsidP="0049633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D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Pr="000A24F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 занятия. Дети практически самостоятельно, без подсказки, должны уметь выпо</w:t>
      </w:r>
      <w:r w:rsidR="007D0378"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все заученные ими песни и песенные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комбинации.</w:t>
      </w:r>
    </w:p>
    <w:p w:rsidR="003B5D3D" w:rsidRDefault="003B5D3D" w:rsidP="0049633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E53EF" w:rsidRPr="003B5D3D" w:rsidRDefault="002E53EF" w:rsidP="0049633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D3D">
        <w:rPr>
          <w:rFonts w:ascii="Times New Roman" w:eastAsia="Times New Roman" w:hAnsi="Times New Roman" w:cs="Times New Roman"/>
          <w:b/>
          <w:bCs/>
          <w:sz w:val="28"/>
          <w:szCs w:val="28"/>
        </w:rPr>
        <w:t>II. Тематическое занятие</w:t>
      </w:r>
      <w:r w:rsidR="003B5D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E53EF" w:rsidRPr="000A24F4" w:rsidRDefault="002E53EF" w:rsidP="0049633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Оно состоит из подготовительной, основной и заключительной частей.</w:t>
      </w:r>
    </w:p>
    <w:p w:rsidR="002E53EF" w:rsidRPr="000A24F4" w:rsidRDefault="002E53EF" w:rsidP="0049633A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D3D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Pr="003B5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</w:t>
      </w:r>
      <w:r w:rsidR="0072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нтереса, потребности </w:t>
      </w:r>
      <w:proofErr w:type="gramStart"/>
      <w:r w:rsidR="00727C89">
        <w:rPr>
          <w:rFonts w:ascii="Times New Roman" w:eastAsia="Times New Roman" w:hAnsi="Times New Roman" w:cs="Times New Roman"/>
          <w:color w:val="000000"/>
          <w:sz w:val="28"/>
          <w:szCs w:val="28"/>
        </w:rPr>
        <w:t>в ритма</w:t>
      </w:r>
      <w:proofErr w:type="gramEnd"/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</w:t>
      </w:r>
      <w:r w:rsidR="007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музыку, 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к вы</w:t>
      </w:r>
      <w:r w:rsidR="007D0378"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разительному исполнению песни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3EF" w:rsidRPr="000A24F4" w:rsidRDefault="002E53EF" w:rsidP="0049633A">
      <w:pPr>
        <w:shd w:val="clear" w:color="auto" w:fill="FFFFFF"/>
        <w:spacing w:after="0" w:line="240" w:lineRule="auto"/>
        <w:ind w:left="14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занятии используются:</w:t>
      </w:r>
    </w:p>
    <w:p w:rsidR="00B71B3A" w:rsidRDefault="00B71B3A" w:rsidP="0049633A">
      <w:pPr>
        <w:shd w:val="clear" w:color="auto" w:fill="FFFFFF"/>
        <w:spacing w:after="0" w:line="240" w:lineRule="auto"/>
        <w:ind w:left="1418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727C8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корпуса во время игры на 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певческая установка, правильное положение корпуса, ш</w:t>
      </w:r>
      <w:r w:rsidR="00727C89">
        <w:rPr>
          <w:rFonts w:ascii="Times New Roman" w:eastAsia="Times New Roman" w:hAnsi="Times New Roman" w:cs="Times New Roman"/>
          <w:color w:val="000000"/>
          <w:sz w:val="28"/>
          <w:szCs w:val="28"/>
        </w:rPr>
        <w:t>еи и головы</w:t>
      </w:r>
      <w:r w:rsidR="002E53EF"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48BD" w:rsidRDefault="002E53EF" w:rsidP="0049633A">
      <w:pPr>
        <w:shd w:val="clear" w:color="auto" w:fill="FFFFFF"/>
        <w:spacing w:after="0" w:line="240" w:lineRule="auto"/>
        <w:ind w:left="1418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3A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B71B3A" w:rsidRPr="00B7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1B3A" w:rsidRPr="00B71B3A">
        <w:rPr>
          <w:rFonts w:ascii="Times New Roman" w:hAnsi="Times New Roman" w:cs="Times New Roman"/>
          <w:sz w:val="28"/>
          <w:szCs w:val="28"/>
        </w:rPr>
        <w:t>Навык вступления –</w:t>
      </w:r>
      <w:r w:rsidR="00B71B3A">
        <w:rPr>
          <w:rFonts w:ascii="Times New Roman" w:hAnsi="Times New Roman" w:cs="Times New Roman"/>
          <w:sz w:val="28"/>
          <w:szCs w:val="28"/>
        </w:rPr>
        <w:t xml:space="preserve"> </w:t>
      </w:r>
      <w:r w:rsidR="00B71B3A" w:rsidRPr="00B71B3A">
        <w:rPr>
          <w:rFonts w:ascii="Times New Roman" w:hAnsi="Times New Roman" w:cs="Times New Roman"/>
          <w:sz w:val="28"/>
          <w:szCs w:val="28"/>
        </w:rPr>
        <w:t>вдох, мгновенная задержка –звук. Навык снятия звука «на вдохе». Выравнивание гласных. Сглаживание регистров. Освобождение гортани. Снятие</w:t>
      </w:r>
      <w:r w:rsidR="00B71B3A">
        <w:rPr>
          <w:rFonts w:ascii="Times New Roman" w:hAnsi="Times New Roman" w:cs="Times New Roman"/>
          <w:sz w:val="28"/>
          <w:szCs w:val="28"/>
        </w:rPr>
        <w:t xml:space="preserve"> </w:t>
      </w:r>
      <w:r w:rsidR="00B71B3A" w:rsidRPr="00B71B3A">
        <w:rPr>
          <w:rFonts w:ascii="Times New Roman" w:hAnsi="Times New Roman" w:cs="Times New Roman"/>
          <w:sz w:val="28"/>
          <w:szCs w:val="28"/>
        </w:rPr>
        <w:t>зажимов с нижней челюсти. Навык свободного открытия рта. Максимальное сохранение певческой установки при движениях (элементах) в медленных и средних темпах. Соотношение пения с мимикой лица и пантомимой</w:t>
      </w:r>
      <w:r w:rsidRPr="00B7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53EF" w:rsidRPr="00F248BD" w:rsidRDefault="002E53EF" w:rsidP="0049633A">
      <w:pPr>
        <w:shd w:val="clear" w:color="auto" w:fill="FFFFFF"/>
        <w:spacing w:after="0" w:line="240" w:lineRule="auto"/>
        <w:ind w:left="1418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B71B3A" w:rsidRPr="00F248BD">
        <w:rPr>
          <w:rFonts w:ascii="Times New Roman" w:hAnsi="Times New Roman" w:cs="Times New Roman"/>
          <w:sz w:val="28"/>
          <w:szCs w:val="28"/>
        </w:rPr>
        <w:t>Основные компоненты системы голосообразования: дыхательный аппарат,</w:t>
      </w:r>
      <w:r w:rsidR="00F248BD" w:rsidRPr="00F248BD">
        <w:rPr>
          <w:rFonts w:ascii="Times New Roman" w:hAnsi="Times New Roman" w:cs="Times New Roman"/>
          <w:sz w:val="28"/>
          <w:szCs w:val="28"/>
        </w:rPr>
        <w:t xml:space="preserve"> гортань и голосовые связки, артикуляционный аппарат. Функционирование гортани,</w:t>
      </w:r>
      <w:r w:rsidR="00F248BD">
        <w:rPr>
          <w:rFonts w:ascii="Times New Roman" w:hAnsi="Times New Roman" w:cs="Times New Roman"/>
          <w:sz w:val="28"/>
          <w:szCs w:val="28"/>
        </w:rPr>
        <w:t xml:space="preserve"> </w:t>
      </w:r>
      <w:r w:rsidR="00F248BD" w:rsidRPr="00F248BD">
        <w:rPr>
          <w:rFonts w:ascii="Times New Roman" w:hAnsi="Times New Roman" w:cs="Times New Roman"/>
          <w:sz w:val="28"/>
          <w:szCs w:val="28"/>
        </w:rPr>
        <w:t>работа диафрагмы. Регистровое строение голоса.</w:t>
      </w:r>
    </w:p>
    <w:p w:rsidR="004C6328" w:rsidRDefault="004C6328" w:rsidP="0049633A">
      <w:pPr>
        <w:shd w:val="clear" w:color="auto" w:fill="FFFFFF"/>
        <w:spacing w:after="0" w:line="240" w:lineRule="auto"/>
        <w:ind w:left="1418" w:firstLine="54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2E53EF" w:rsidRPr="003B5D3D" w:rsidRDefault="002E53EF" w:rsidP="0049633A">
      <w:pPr>
        <w:shd w:val="clear" w:color="auto" w:fill="FFFFFF"/>
        <w:spacing w:after="0" w:line="240" w:lineRule="auto"/>
        <w:ind w:left="141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D3D">
        <w:rPr>
          <w:rFonts w:ascii="Times New Roman" w:eastAsia="Times New Roman" w:hAnsi="Times New Roman" w:cs="Times New Roman"/>
          <w:b/>
          <w:bCs/>
          <w:sz w:val="28"/>
          <w:szCs w:val="28"/>
        </w:rPr>
        <w:t>III. Сюжетное занятие</w:t>
      </w:r>
      <w:r w:rsidR="003B5D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E53EF" w:rsidRPr="000A24F4" w:rsidRDefault="002E53EF" w:rsidP="0049633A">
      <w:pPr>
        <w:shd w:val="clear" w:color="auto" w:fill="FFFFFF"/>
        <w:spacing w:after="0" w:line="240" w:lineRule="auto"/>
        <w:ind w:left="14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Сюжетное занятие выстраивается в соответствии с содержа</w:t>
      </w:r>
      <w:r w:rsidR="00727C89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якутских</w:t>
      </w:r>
      <w:r w:rsidR="00F24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3EF" w:rsidRDefault="002E53EF" w:rsidP="0049633A">
      <w:pPr>
        <w:shd w:val="clear" w:color="auto" w:fill="FFFFFF"/>
        <w:spacing w:after="0" w:line="240" w:lineRule="auto"/>
        <w:ind w:left="1418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сюжетном занятии </w:t>
      </w:r>
      <w:r w:rsidR="00F24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преобладают имитационные </w:t>
      </w:r>
      <w:proofErr w:type="spellStart"/>
      <w:r w:rsidR="00F248BD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разнооб</w:t>
      </w:r>
      <w:r w:rsidR="00F248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разные, образно-игровые</w:t>
      </w:r>
      <w:r w:rsidRPr="000A24F4">
        <w:rPr>
          <w:rFonts w:ascii="Times New Roman" w:eastAsia="Times New Roman" w:hAnsi="Times New Roman" w:cs="Times New Roman"/>
          <w:color w:val="000000"/>
          <w:sz w:val="28"/>
          <w:szCs w:val="28"/>
        </w:rPr>
        <w:t>, жесты раскрывающие понятный детям образ, динамику его настроений или состояний (в природе, в настроениях человека и животных, в вымышленных игровых ситуациях)</w:t>
      </w:r>
    </w:p>
    <w:p w:rsidR="00996294" w:rsidRDefault="00996294" w:rsidP="00996294">
      <w:pPr>
        <w:shd w:val="clear" w:color="auto" w:fill="FFFFFF"/>
        <w:spacing w:after="0" w:line="240" w:lineRule="auto"/>
        <w:ind w:left="1418" w:hanging="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6328" w:rsidRDefault="004C6328" w:rsidP="00996294">
      <w:pPr>
        <w:shd w:val="clear" w:color="auto" w:fill="FFFFFF"/>
        <w:spacing w:after="0" w:line="240" w:lineRule="auto"/>
        <w:ind w:left="1418" w:hanging="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4528" w:rsidRDefault="000E4528" w:rsidP="00996294">
      <w:pPr>
        <w:shd w:val="clear" w:color="auto" w:fill="FFFFFF"/>
        <w:spacing w:after="0" w:line="240" w:lineRule="auto"/>
        <w:ind w:left="1418" w:hanging="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4528" w:rsidRDefault="000E4528" w:rsidP="00996294">
      <w:pPr>
        <w:shd w:val="clear" w:color="auto" w:fill="FFFFFF"/>
        <w:spacing w:after="0" w:line="240" w:lineRule="auto"/>
        <w:ind w:left="1418" w:hanging="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4528" w:rsidRDefault="000E4528" w:rsidP="00996294">
      <w:pPr>
        <w:shd w:val="clear" w:color="auto" w:fill="FFFFFF"/>
        <w:spacing w:after="0" w:line="240" w:lineRule="auto"/>
        <w:ind w:left="1418" w:hanging="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4528" w:rsidRDefault="000E4528" w:rsidP="00996294">
      <w:pPr>
        <w:shd w:val="clear" w:color="auto" w:fill="FFFFFF"/>
        <w:spacing w:after="0" w:line="240" w:lineRule="auto"/>
        <w:ind w:left="1418" w:hanging="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4528" w:rsidRDefault="000E4528" w:rsidP="00996294">
      <w:pPr>
        <w:shd w:val="clear" w:color="auto" w:fill="FFFFFF"/>
        <w:spacing w:after="0" w:line="240" w:lineRule="auto"/>
        <w:ind w:left="1418" w:hanging="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4528" w:rsidRDefault="000E4528" w:rsidP="00996294">
      <w:pPr>
        <w:shd w:val="clear" w:color="auto" w:fill="FFFFFF"/>
        <w:spacing w:after="0" w:line="240" w:lineRule="auto"/>
        <w:ind w:left="1418" w:hanging="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6328" w:rsidRDefault="004C6328" w:rsidP="00996294">
      <w:pPr>
        <w:shd w:val="clear" w:color="auto" w:fill="FFFFFF"/>
        <w:spacing w:after="0" w:line="240" w:lineRule="auto"/>
        <w:ind w:left="1418" w:hanging="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53EF" w:rsidRDefault="00996294" w:rsidP="004C6328">
      <w:pPr>
        <w:shd w:val="clear" w:color="auto" w:fill="FFFFFF"/>
        <w:spacing w:after="0" w:line="240" w:lineRule="auto"/>
        <w:ind w:left="1418" w:hanging="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62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2.6 Перспективно – календ</w:t>
      </w:r>
      <w:r w:rsidR="00A54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арное планирование приложение.</w:t>
      </w:r>
    </w:p>
    <w:p w:rsidR="006F36E8" w:rsidRPr="006F36E8" w:rsidRDefault="006F36E8" w:rsidP="006F3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118"/>
        <w:gridCol w:w="5670"/>
        <w:gridCol w:w="2771"/>
      </w:tblGrid>
      <w:tr w:rsidR="006F36E8" w:rsidRPr="006F36E8" w:rsidTr="006F36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E8" w:rsidRPr="006F36E8" w:rsidRDefault="006F36E8" w:rsidP="006F36E8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E8" w:rsidRPr="006F36E8" w:rsidRDefault="006F36E8" w:rsidP="006F36E8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E8" w:rsidRPr="006F36E8" w:rsidRDefault="006F36E8" w:rsidP="006F36E8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E8" w:rsidRPr="006F36E8" w:rsidRDefault="006F36E8" w:rsidP="006F36E8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Программное содержания.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E8" w:rsidRPr="006F36E8" w:rsidRDefault="006F36E8" w:rsidP="006F36E8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Примечание.</w:t>
            </w:r>
          </w:p>
        </w:tc>
      </w:tr>
      <w:tr w:rsidR="006F36E8" w:rsidRPr="006F36E8" w:rsidTr="006F36E8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E8" w:rsidRPr="006F36E8" w:rsidRDefault="006F36E8" w:rsidP="006F36E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E8" w:rsidRPr="006F36E8" w:rsidRDefault="006F36E8" w:rsidP="006F3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sz w:val="28"/>
                <w:szCs w:val="28"/>
              </w:rPr>
              <w:t>6.09.2022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E8" w:rsidRPr="006F36E8" w:rsidRDefault="006F36E8" w:rsidP="006F36E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E8" w:rsidRPr="006F36E8" w:rsidRDefault="006F36E8" w:rsidP="002E58AE">
            <w:pPr>
              <w:ind w:left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 xml:space="preserve">Рассказ о правилах поведения на занятии. Знакомство детей с положением корпуса во </w:t>
            </w:r>
            <w:r w:rsidR="002E58AE">
              <w:rPr>
                <w:rFonts w:ascii="Times New Roman" w:hAnsi="Times New Roman"/>
                <w:sz w:val="28"/>
                <w:szCs w:val="28"/>
              </w:rPr>
              <w:t>время игры на музыкальных инструментах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 xml:space="preserve">. Прослушивание голосов. </w:t>
            </w:r>
            <w:proofErr w:type="spellStart"/>
            <w:r w:rsidR="002E58AE">
              <w:rPr>
                <w:rFonts w:ascii="Times New Roman" w:hAnsi="Times New Roman"/>
                <w:sz w:val="28"/>
                <w:szCs w:val="28"/>
              </w:rPr>
              <w:t>Знакоство</w:t>
            </w:r>
            <w:proofErr w:type="spellEnd"/>
            <w:r w:rsidR="002E58AE">
              <w:rPr>
                <w:rFonts w:ascii="Times New Roman" w:hAnsi="Times New Roman"/>
                <w:sz w:val="28"/>
                <w:szCs w:val="28"/>
              </w:rPr>
              <w:t xml:space="preserve"> с музыкальными инструментами, их звучанием,</w:t>
            </w:r>
            <w:r w:rsidR="00E54317">
              <w:rPr>
                <w:rFonts w:ascii="Times New Roman" w:hAnsi="Times New Roman"/>
                <w:sz w:val="28"/>
                <w:szCs w:val="28"/>
              </w:rPr>
              <w:t xml:space="preserve"> особенностями, разновидностями.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8" w:rsidRPr="006F36E8" w:rsidRDefault="006F36E8" w:rsidP="006F36E8">
            <w:pPr>
              <w:ind w:left="1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F36E8" w:rsidRPr="006F36E8" w:rsidTr="00D80661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E8" w:rsidRPr="006F36E8" w:rsidRDefault="006F36E8" w:rsidP="006F36E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E8" w:rsidRPr="006F36E8" w:rsidRDefault="006F36E8" w:rsidP="006F3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sz w:val="28"/>
                <w:szCs w:val="28"/>
              </w:rPr>
              <w:t>8.09.2022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8" w:rsidRPr="006F36E8" w:rsidRDefault="00D80661" w:rsidP="00E5431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чувства ритма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D80661" w:rsidRDefault="00D80661" w:rsidP="00D80661">
            <w:pPr>
              <w:ind w:left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</w:t>
            </w:r>
            <w:r w:rsidRPr="00D80661">
              <w:rPr>
                <w:rFonts w:ascii="Times New Roman" w:eastAsia="Times New Roman" w:hAnsi="Times New Roman"/>
                <w:sz w:val="28"/>
                <w:szCs w:val="28"/>
              </w:rPr>
              <w:t xml:space="preserve"> чувства ритма, чувства динамики,</w:t>
            </w:r>
          </w:p>
          <w:p w:rsidR="006F36E8" w:rsidRPr="006F36E8" w:rsidRDefault="00D80661" w:rsidP="00D80661">
            <w:pPr>
              <w:ind w:left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0661">
              <w:rPr>
                <w:rFonts w:ascii="Times New Roman" w:eastAsia="Times New Roman" w:hAnsi="Times New Roman"/>
                <w:sz w:val="28"/>
                <w:szCs w:val="28"/>
              </w:rPr>
              <w:t>реакции на начало и конец мелодии.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Прохлопывание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 музыку.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8" w:rsidRPr="006F36E8" w:rsidRDefault="006F36E8" w:rsidP="006F36E8">
            <w:pPr>
              <w:ind w:left="1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0661" w:rsidRPr="006F36E8" w:rsidTr="00D80661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sz w:val="28"/>
                <w:szCs w:val="28"/>
              </w:rPr>
              <w:t>13.09.2022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4266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Бубен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E54317" w:rsidRDefault="00D80661" w:rsidP="00D80661">
            <w:pPr>
              <w:ind w:left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Определение на слух звучания различных</w:t>
            </w:r>
          </w:p>
          <w:p w:rsidR="00D80661" w:rsidRPr="006F36E8" w:rsidRDefault="00D80661" w:rsidP="00D80661">
            <w:pPr>
              <w:ind w:left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бубнов, показ.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Беседа о зависимости громкости звука,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извлекаемого бубном, от его размера,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количества бубенчиков и силы удара.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Знакомство с приемами игры на бубне: удар ладошкой, удар кулачком (косточками) по донцу. Учить правильно, держать бубен в левой руке — ударять правой рукой, встряхивание производить правой рукой.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0661" w:rsidRPr="006F36E8" w:rsidTr="00D80661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sz w:val="28"/>
                <w:szCs w:val="28"/>
              </w:rPr>
              <w:t>15.09.2022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Дьа5а (шумовой инструмент)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E54317" w:rsidRDefault="00D80661" w:rsidP="00D806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Зна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комство с игрой на дьа5а</w:t>
            </w: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 xml:space="preserve"> показ</w:t>
            </w:r>
          </w:p>
          <w:p w:rsidR="00D80661" w:rsidRPr="00E54317" w:rsidRDefault="00D80661" w:rsidP="00D806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приемов игры: удар палочкой, встряхивание</w:t>
            </w:r>
          </w:p>
          <w:p w:rsidR="00D80661" w:rsidRPr="00E54317" w:rsidRDefault="00D80661" w:rsidP="00D806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толчок пальцем. Обучение приему «трель».</w:t>
            </w:r>
          </w:p>
          <w:p w:rsidR="00D80661" w:rsidRPr="00E54317" w:rsidRDefault="00D80661" w:rsidP="00D806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Учит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 правильно, держать инструмент</w:t>
            </w: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D80661" w:rsidRPr="00E54317" w:rsidRDefault="00D80661" w:rsidP="00D806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вертикально, не зажимать кисть, свободно</w:t>
            </w:r>
          </w:p>
          <w:p w:rsidR="00D80661" w:rsidRPr="00E54317" w:rsidRDefault="00D80661" w:rsidP="00D806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потряхивать и ставить на ладошку.</w:t>
            </w:r>
          </w:p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Закреплен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ие навыков игры на дьа5а</w:t>
            </w: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0661" w:rsidRPr="006F36E8" w:rsidTr="00D80661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sz w:val="28"/>
                <w:szCs w:val="28"/>
              </w:rPr>
              <w:t>20.09.2022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Купсуур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(якутские барабан)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E54317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купсуура</w:t>
            </w:r>
            <w:proofErr w:type="spellEnd"/>
            <w:r w:rsidRPr="00E54317">
              <w:rPr>
                <w:rFonts w:ascii="Times New Roman" w:hAnsi="Times New Roman"/>
                <w:sz w:val="28"/>
                <w:szCs w:val="28"/>
              </w:rPr>
              <w:t>. Рассказ о его строении:</w:t>
            </w:r>
          </w:p>
          <w:p w:rsidR="00D80661" w:rsidRPr="00E54317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корпус, донец, колотушки</w:t>
            </w:r>
            <w:r w:rsidRPr="00E543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317">
              <w:rPr>
                <w:rFonts w:ascii="Times New Roman" w:hAnsi="Times New Roman"/>
                <w:sz w:val="28"/>
                <w:szCs w:val="28"/>
              </w:rPr>
              <w:t>Звукоизвлечение</w:t>
            </w:r>
            <w:proofErr w:type="spellEnd"/>
            <w:r w:rsidRPr="00E54317">
              <w:rPr>
                <w:rFonts w:ascii="Times New Roman" w:hAnsi="Times New Roman"/>
                <w:sz w:val="28"/>
                <w:szCs w:val="28"/>
              </w:rPr>
              <w:t>. Слушание музыки.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317">
              <w:rPr>
                <w:rFonts w:ascii="Times New Roman" w:hAnsi="Times New Roman"/>
                <w:sz w:val="28"/>
                <w:szCs w:val="28"/>
              </w:rPr>
              <w:t xml:space="preserve">Показ различных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купсур</w:t>
            </w:r>
            <w:proofErr w:type="spellEnd"/>
            <w:r w:rsidRPr="00E54317">
              <w:rPr>
                <w:rFonts w:ascii="Times New Roman" w:hAnsi="Times New Roman"/>
                <w:sz w:val="28"/>
                <w:szCs w:val="28"/>
              </w:rPr>
              <w:t>: большого,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Pr="00E54317">
              <w:rPr>
                <w:rFonts w:ascii="Times New Roman" w:hAnsi="Times New Roman"/>
                <w:sz w:val="28"/>
                <w:szCs w:val="28"/>
              </w:rPr>
              <w:t>. Беседа о том, чем они</w:t>
            </w:r>
          </w:p>
          <w:p w:rsidR="00D80661" w:rsidRPr="00E54317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317">
              <w:rPr>
                <w:rFonts w:ascii="Times New Roman" w:hAnsi="Times New Roman"/>
                <w:sz w:val="28"/>
                <w:szCs w:val="28"/>
              </w:rPr>
              <w:t>отличаются друг от друга.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317">
              <w:rPr>
                <w:rFonts w:ascii="Times New Roman" w:hAnsi="Times New Roman"/>
                <w:sz w:val="28"/>
                <w:szCs w:val="28"/>
              </w:rPr>
              <w:t>Восприятия на слух звучания различных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317">
              <w:rPr>
                <w:rFonts w:ascii="Times New Roman" w:hAnsi="Times New Roman"/>
                <w:sz w:val="28"/>
                <w:szCs w:val="28"/>
              </w:rPr>
              <w:t>барабанов. Различать звучание больших,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малых</w:t>
            </w:r>
            <w:r w:rsidRPr="00E543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0661" w:rsidRPr="00E54317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игрой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купсуур</w:t>
            </w:r>
            <w:proofErr w:type="spellEnd"/>
            <w:r w:rsidRPr="00E54317">
              <w:rPr>
                <w:rFonts w:ascii="Times New Roman" w:hAnsi="Times New Roman"/>
                <w:sz w:val="28"/>
                <w:szCs w:val="28"/>
              </w:rPr>
              <w:t>. Показ</w:t>
            </w:r>
          </w:p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317">
              <w:rPr>
                <w:rFonts w:ascii="Times New Roman" w:hAnsi="Times New Roman"/>
                <w:sz w:val="28"/>
                <w:szCs w:val="28"/>
              </w:rPr>
              <w:t>приемов игры: одновременн</w:t>
            </w:r>
            <w:r>
              <w:rPr>
                <w:rFonts w:ascii="Times New Roman" w:hAnsi="Times New Roman"/>
                <w:sz w:val="28"/>
                <w:szCs w:val="28"/>
              </w:rPr>
              <w:t>ые удары одной и двумя колотушками</w:t>
            </w:r>
            <w:r w:rsidRPr="00E54317">
              <w:rPr>
                <w:rFonts w:ascii="Times New Roman" w:hAnsi="Times New Roman"/>
                <w:sz w:val="28"/>
                <w:szCs w:val="28"/>
              </w:rPr>
              <w:t>, поочередные удары правой и левой рукой, барабанная дробь.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0661" w:rsidRPr="006F36E8" w:rsidTr="00D8066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sz w:val="28"/>
                <w:szCs w:val="28"/>
              </w:rPr>
              <w:t>22.09.2022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Шумовые инструменты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F22D8A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D8A">
              <w:rPr>
                <w:rFonts w:ascii="Times New Roman" w:hAnsi="Times New Roman"/>
                <w:sz w:val="28"/>
                <w:szCs w:val="28"/>
              </w:rPr>
              <w:t>Беседа о шумных звуках и музыкальных с показом звучания различных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2D8A">
              <w:rPr>
                <w:rFonts w:ascii="Times New Roman" w:hAnsi="Times New Roman"/>
                <w:sz w:val="28"/>
                <w:szCs w:val="28"/>
              </w:rPr>
              <w:t>инструментов. Определение на слух.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2D8A">
              <w:rPr>
                <w:rFonts w:ascii="Times New Roman" w:hAnsi="Times New Roman"/>
                <w:sz w:val="28"/>
                <w:szCs w:val="28"/>
              </w:rPr>
              <w:t>Определение на слух звучания в высоком и низком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2D8A">
              <w:rPr>
                <w:rFonts w:ascii="Times New Roman" w:hAnsi="Times New Roman"/>
                <w:sz w:val="28"/>
                <w:szCs w:val="28"/>
              </w:rPr>
              <w:t xml:space="preserve">регистре. </w:t>
            </w:r>
          </w:p>
          <w:p w:rsidR="00D80661" w:rsidRPr="00F22D8A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D8A">
              <w:rPr>
                <w:rFonts w:ascii="Times New Roman" w:hAnsi="Times New Roman"/>
                <w:sz w:val="28"/>
                <w:szCs w:val="28"/>
              </w:rPr>
              <w:t>Определить на слу</w:t>
            </w:r>
            <w:r>
              <w:rPr>
                <w:rFonts w:ascii="Times New Roman" w:hAnsi="Times New Roman"/>
                <w:sz w:val="28"/>
                <w:szCs w:val="28"/>
              </w:rPr>
              <w:t>х громкость звучания</w:t>
            </w:r>
            <w:r w:rsidRPr="00F22D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0661" w:rsidRPr="00F22D8A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22D8A">
              <w:rPr>
                <w:rFonts w:ascii="Times New Roman" w:hAnsi="Times New Roman"/>
                <w:sz w:val="28"/>
                <w:szCs w:val="28"/>
              </w:rPr>
              <w:t>тремиться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2D8A">
              <w:rPr>
                <w:rFonts w:ascii="Times New Roman" w:hAnsi="Times New Roman"/>
                <w:sz w:val="28"/>
                <w:szCs w:val="28"/>
              </w:rPr>
              <w:t>красивому звуку.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D8066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22D8A">
              <w:rPr>
                <w:rFonts w:ascii="Times New Roman" w:hAnsi="Times New Roman"/>
                <w:sz w:val="28"/>
                <w:szCs w:val="28"/>
              </w:rPr>
              <w:t>омус</w:t>
            </w:r>
            <w:proofErr w:type="spellEnd"/>
            <w:r w:rsidRPr="00F22D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22D8A">
              <w:rPr>
                <w:rFonts w:ascii="Times New Roman" w:hAnsi="Times New Roman"/>
                <w:sz w:val="28"/>
                <w:szCs w:val="28"/>
              </w:rPr>
              <w:t>накомство с якутским национальным инструментом-</w:t>
            </w:r>
            <w:proofErr w:type="spellStart"/>
            <w:r w:rsidRPr="00F22D8A"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 w:rsidRPr="00F22D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Строение, разновидности. Особенности построения корпуса и дыхания во время игры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Слушание аудиозаписей игры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29.09.2022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Народные песни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Слуховой контроль за зву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кообразованием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Интонирование. Координация дыхания и звукообразования.</w:t>
            </w:r>
          </w:p>
          <w:p w:rsidR="00D80661" w:rsidRPr="006F36E8" w:rsidRDefault="00D80661" w:rsidP="00D8066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Пение упражн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ений 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паузами; специальные упражнения, формирующие певческое дыхание.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D80661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4.10.2022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Чувство ритма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D80661" w:rsidRDefault="00D80661" w:rsidP="00D8066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661">
              <w:rPr>
                <w:rFonts w:ascii="Times New Roman" w:hAnsi="Times New Roman"/>
                <w:sz w:val="28"/>
                <w:szCs w:val="28"/>
              </w:rPr>
              <w:t>Определение на слух коротких и длинных</w:t>
            </w:r>
          </w:p>
          <w:p w:rsidR="00D80661" w:rsidRPr="00D80661" w:rsidRDefault="00D80661" w:rsidP="00D8066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661">
              <w:rPr>
                <w:rFonts w:ascii="Times New Roman" w:hAnsi="Times New Roman"/>
                <w:sz w:val="28"/>
                <w:szCs w:val="28"/>
              </w:rPr>
              <w:lastRenderedPageBreak/>
              <w:t>звуков. Выполнение упражнений.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661">
              <w:rPr>
                <w:rFonts w:ascii="Times New Roman" w:hAnsi="Times New Roman"/>
                <w:sz w:val="28"/>
                <w:szCs w:val="28"/>
              </w:rPr>
              <w:t>Повторение приемов игры на бубне: удар</w:t>
            </w:r>
          </w:p>
          <w:p w:rsidR="00D80661" w:rsidRPr="00D80661" w:rsidRDefault="00D80661" w:rsidP="00D8066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661">
              <w:rPr>
                <w:rFonts w:ascii="Times New Roman" w:hAnsi="Times New Roman"/>
                <w:sz w:val="28"/>
                <w:szCs w:val="28"/>
              </w:rPr>
              <w:t>кулачком, ладошкой, встряхивание.</w:t>
            </w:r>
          </w:p>
          <w:p w:rsidR="00D80661" w:rsidRPr="006F36E8" w:rsidRDefault="00D80661" w:rsidP="00D8066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D80661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6.10.2022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Чувство ритма.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D80661" w:rsidRDefault="00D80661" w:rsidP="00D8066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661">
              <w:rPr>
                <w:rFonts w:ascii="Times New Roman" w:hAnsi="Times New Roman"/>
                <w:sz w:val="28"/>
                <w:szCs w:val="28"/>
              </w:rPr>
              <w:t>Разучивание нового приема игры на бубне:</w:t>
            </w:r>
          </w:p>
          <w:p w:rsidR="00D80661" w:rsidRPr="00D80661" w:rsidRDefault="00D80661" w:rsidP="00D8066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661">
              <w:rPr>
                <w:rFonts w:ascii="Times New Roman" w:hAnsi="Times New Roman"/>
                <w:sz w:val="28"/>
                <w:szCs w:val="28"/>
              </w:rPr>
              <w:t>удар подушечками пальцев. Повторение</w:t>
            </w:r>
          </w:p>
          <w:p w:rsidR="00D80661" w:rsidRPr="006F36E8" w:rsidRDefault="00D80661" w:rsidP="00D8066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661">
              <w:rPr>
                <w:rFonts w:ascii="Times New Roman" w:hAnsi="Times New Roman"/>
                <w:sz w:val="28"/>
                <w:szCs w:val="28"/>
              </w:rPr>
              <w:t>выученных приемов.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Исполнение</w:t>
            </w:r>
            <w:r w:rsidRPr="00D80661">
              <w:rPr>
                <w:rFonts w:ascii="Times New Roman" w:hAnsi="Times New Roman"/>
                <w:sz w:val="28"/>
                <w:szCs w:val="28"/>
              </w:rPr>
              <w:t xml:space="preserve"> различными приемами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661">
              <w:rPr>
                <w:rFonts w:ascii="Times New Roman" w:hAnsi="Times New Roman"/>
                <w:sz w:val="28"/>
                <w:szCs w:val="28"/>
              </w:rPr>
              <w:t>игры на бубне. Добиваться ритмического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661">
              <w:rPr>
                <w:rFonts w:ascii="Times New Roman" w:hAnsi="Times New Roman"/>
                <w:sz w:val="28"/>
                <w:szCs w:val="28"/>
              </w:rPr>
              <w:t>ансамбля.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661">
              <w:rPr>
                <w:rFonts w:ascii="Times New Roman" w:hAnsi="Times New Roman"/>
                <w:sz w:val="28"/>
                <w:szCs w:val="28"/>
              </w:rPr>
              <w:t>Работа над ритмическим ансамблем,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661">
              <w:rPr>
                <w:rFonts w:ascii="Times New Roman" w:hAnsi="Times New Roman"/>
                <w:sz w:val="28"/>
                <w:szCs w:val="28"/>
              </w:rPr>
              <w:t>одновременным вступлением, окончанием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11.10.2022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Мелодический и гармонический строй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Ансамблевый унисон. Работа над чистотой интонирования. Интонир</w:t>
            </w:r>
            <w:r w:rsidR="00BD05D0">
              <w:rPr>
                <w:rFonts w:ascii="Times New Roman" w:hAnsi="Times New Roman"/>
                <w:sz w:val="28"/>
                <w:szCs w:val="28"/>
              </w:rPr>
              <w:t>ование характера интервала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>. Развитие внутреннего слуха. Развитие гармонического слуха.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13.10.2022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BD05D0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</w:t>
            </w:r>
            <w:r w:rsidR="00D80661" w:rsidRPr="006F36E8">
              <w:rPr>
                <w:rFonts w:ascii="Times New Roman" w:hAnsi="Times New Roman"/>
                <w:sz w:val="28"/>
                <w:szCs w:val="28"/>
              </w:rPr>
              <w:t xml:space="preserve"> репертуаром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Исполнение </w:t>
            </w:r>
            <w:r w:rsidR="00BD05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народно 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песни в сочетании с пластическими движениями и элементами актерской игры. Работа над сложностями интонирова</w:t>
            </w:r>
            <w:r w:rsidR="00BD05D0">
              <w:rPr>
                <w:rFonts w:ascii="Times New Roman" w:hAnsi="Times New Roman"/>
                <w:color w:val="000000"/>
                <w:sz w:val="28"/>
                <w:szCs w:val="28"/>
              </w:rPr>
              <w:t>ния, строем и ансамбле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18.10.2022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BD05D0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национальной якутской музыкой.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BD05D0" w:rsidP="00D8066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Слушание, импровизация под музыку</w:t>
            </w:r>
            <w:r w:rsidR="00D80661" w:rsidRPr="006F36E8">
              <w:rPr>
                <w:rFonts w:ascii="Times New Roman" w:hAnsi="Times New Roman"/>
                <w:sz w:val="28"/>
                <w:szCs w:val="28"/>
              </w:rPr>
              <w:t>. Развитие различных приемов в работе с м</w:t>
            </w:r>
            <w:r>
              <w:rPr>
                <w:rFonts w:ascii="Times New Roman" w:hAnsi="Times New Roman"/>
                <w:sz w:val="28"/>
                <w:szCs w:val="28"/>
              </w:rPr>
              <w:t>узыкальными произведениями</w:t>
            </w:r>
            <w:r w:rsidR="00D80661" w:rsidRPr="006F3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20.10.2022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EC078A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</w:t>
            </w:r>
            <w:r w:rsidR="00D80661" w:rsidRPr="006F36E8">
              <w:rPr>
                <w:rFonts w:ascii="Times New Roman" w:hAnsi="Times New Roman"/>
                <w:sz w:val="28"/>
                <w:szCs w:val="28"/>
              </w:rPr>
              <w:t xml:space="preserve"> репертуаром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EC078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Овладение элементами ст</w:t>
            </w:r>
            <w:r w:rsidR="00EC078A">
              <w:rPr>
                <w:rFonts w:ascii="Times New Roman" w:hAnsi="Times New Roman"/>
                <w:sz w:val="28"/>
                <w:szCs w:val="28"/>
              </w:rPr>
              <w:t>илизации. Разнообразие инструментально-исполнительских приемов. Особенности ритма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>, с сопровождением фортепиано и под фонограмму. Прослушивание и обсужде</w:t>
            </w:r>
            <w:r w:rsidR="00EC078A">
              <w:rPr>
                <w:rFonts w:ascii="Times New Roman" w:hAnsi="Times New Roman"/>
                <w:sz w:val="28"/>
                <w:szCs w:val="28"/>
              </w:rPr>
              <w:t>ние с детьми мастеров якутского инструментального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 xml:space="preserve"> искусства.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25.10.2022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993C51" w:rsidP="00D806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Настройка </w:t>
            </w:r>
            <w:r w:rsidR="00CF47E6">
              <w:rPr>
                <w:rFonts w:ascii="Times New Roman" w:eastAsia="Times New Roman" w:hAnsi="Times New Roman"/>
                <w:bCs/>
                <w:sz w:val="28"/>
                <w:szCs w:val="28"/>
              </w:rPr>
              <w:t>певческого</w:t>
            </w:r>
            <w:r w:rsidR="00D80661" w:rsidRPr="006F36E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аппарата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Правильное положение корпуса, шеи и головы. Навык вступления –вдох, мгновенная задержка –звук. Навык снятия звука «на вдохе». Выравнивание гласных. Сглаживание регистров. Освобождение гортани. Снятие </w:t>
            </w:r>
          </w:p>
          <w:p w:rsidR="00D80661" w:rsidRPr="006F36E8" w:rsidRDefault="00D80661" w:rsidP="00D80661">
            <w:pPr>
              <w:ind w:left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зажимов с нижней челюсти.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7E6" w:rsidRPr="006F36E8" w:rsidTr="00CF47E6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6" w:rsidRPr="006F36E8" w:rsidRDefault="00CF47E6" w:rsidP="00CF47E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6" w:rsidRPr="006F36E8" w:rsidRDefault="00CF47E6" w:rsidP="00CF4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27.10.2022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6" w:rsidRPr="006F36E8" w:rsidRDefault="00CF47E6" w:rsidP="00CF47E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4266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Бубен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6" w:rsidRPr="006F36E8" w:rsidRDefault="00CF47E6" w:rsidP="00CF47E6">
            <w:pPr>
              <w:ind w:left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Изучение</w:t>
            </w: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 xml:space="preserve"> с приемами игры на буб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не: удары под счет и под музыку</w:t>
            </w: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6" w:rsidRPr="006F36E8" w:rsidRDefault="00CF47E6" w:rsidP="00CF47E6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7E6" w:rsidRPr="006F36E8" w:rsidTr="00CF47E6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6" w:rsidRPr="006F36E8" w:rsidRDefault="00CF47E6" w:rsidP="00CF47E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6" w:rsidRPr="006F36E8" w:rsidRDefault="00CF47E6" w:rsidP="00CF4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1.11.2022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6" w:rsidRPr="006F36E8" w:rsidRDefault="00CF47E6" w:rsidP="00CF47E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Дьа5а (шумовой инструмент)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6" w:rsidRPr="00E54317" w:rsidRDefault="00CF47E6" w:rsidP="00CF47E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Обучение приему «трель».</w:t>
            </w:r>
          </w:p>
          <w:p w:rsidR="00CF47E6" w:rsidRPr="00E54317" w:rsidRDefault="00CF47E6" w:rsidP="00CF47E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Учит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 правильно, держать инструмент</w:t>
            </w: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CF47E6" w:rsidRPr="00E54317" w:rsidRDefault="00CF47E6" w:rsidP="00CF47E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вертикально, не зажимать кисть, свободно</w:t>
            </w:r>
          </w:p>
          <w:p w:rsidR="00CF47E6" w:rsidRPr="00E54317" w:rsidRDefault="00CF47E6" w:rsidP="00CF47E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потряхивать и ставить на ладошку.</w:t>
            </w:r>
          </w:p>
          <w:p w:rsidR="00CF47E6" w:rsidRPr="006F36E8" w:rsidRDefault="00CF47E6" w:rsidP="00CF47E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Закреплен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ие навыков игры на дьа5а</w:t>
            </w:r>
            <w:r w:rsidRPr="00E5431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6" w:rsidRPr="006F36E8" w:rsidRDefault="00CF47E6" w:rsidP="00CF47E6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7E6" w:rsidRPr="006F36E8" w:rsidTr="00CF47E6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6" w:rsidRPr="006F36E8" w:rsidRDefault="00CF47E6" w:rsidP="00CF47E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6" w:rsidRPr="006F36E8" w:rsidRDefault="00CF47E6" w:rsidP="00CF4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3.11.2022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6" w:rsidRPr="006F36E8" w:rsidRDefault="00CF47E6" w:rsidP="00CF47E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Купсуур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(якутский барабан)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6" w:rsidRPr="006F36E8" w:rsidRDefault="00CF47E6" w:rsidP="00CF4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317">
              <w:rPr>
                <w:rFonts w:ascii="Times New Roman" w:hAnsi="Times New Roman"/>
                <w:sz w:val="28"/>
                <w:szCs w:val="28"/>
              </w:rPr>
              <w:t>Показ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317">
              <w:rPr>
                <w:rFonts w:ascii="Times New Roman" w:hAnsi="Times New Roman"/>
                <w:sz w:val="28"/>
                <w:szCs w:val="28"/>
              </w:rPr>
              <w:t>приемов игры: одновременн</w:t>
            </w:r>
            <w:r>
              <w:rPr>
                <w:rFonts w:ascii="Times New Roman" w:hAnsi="Times New Roman"/>
                <w:sz w:val="28"/>
                <w:szCs w:val="28"/>
              </w:rPr>
              <w:t>ые удары одной и двумя колотушками</w:t>
            </w:r>
            <w:r w:rsidRPr="00E54317">
              <w:rPr>
                <w:rFonts w:ascii="Times New Roman" w:hAnsi="Times New Roman"/>
                <w:sz w:val="28"/>
                <w:szCs w:val="28"/>
              </w:rPr>
              <w:t>, поочередные удары правой и левой рукой, барабан</w:t>
            </w:r>
            <w:r>
              <w:rPr>
                <w:rFonts w:ascii="Times New Roman" w:hAnsi="Times New Roman"/>
                <w:sz w:val="28"/>
                <w:szCs w:val="28"/>
              </w:rPr>
              <w:t>ная дробь под музыкальное сопровождение.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6" w:rsidRPr="006F36E8" w:rsidRDefault="00CF47E6" w:rsidP="00CF47E6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7E6" w:rsidRPr="006F36E8" w:rsidTr="00CF47E6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6" w:rsidRPr="006F36E8" w:rsidRDefault="00CF47E6" w:rsidP="00CF47E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6" w:rsidRPr="006F36E8" w:rsidRDefault="00CF47E6" w:rsidP="00CF4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8.11.2022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6" w:rsidRPr="006F36E8" w:rsidRDefault="00CF47E6" w:rsidP="00CF47E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Шумовые инструменты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6" w:rsidRPr="00F22D8A" w:rsidRDefault="00CF47E6" w:rsidP="00CF4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22D8A">
              <w:rPr>
                <w:rFonts w:ascii="Times New Roman" w:hAnsi="Times New Roman"/>
                <w:sz w:val="28"/>
                <w:szCs w:val="28"/>
              </w:rPr>
              <w:t>тремиться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2D8A">
              <w:rPr>
                <w:rFonts w:ascii="Times New Roman" w:hAnsi="Times New Roman"/>
                <w:sz w:val="28"/>
                <w:szCs w:val="28"/>
              </w:rPr>
              <w:t>красивому звуку</w:t>
            </w:r>
            <w:r>
              <w:rPr>
                <w:rFonts w:ascii="Times New Roman" w:hAnsi="Times New Roman"/>
                <w:sz w:val="28"/>
                <w:szCs w:val="28"/>
              </w:rPr>
              <w:t>, под счет и музыку</w:t>
            </w:r>
            <w:r w:rsidRPr="00F22D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6" w:rsidRPr="006F36E8" w:rsidRDefault="00CF47E6" w:rsidP="00CF47E6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Мелодический и гармонический строй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Ансамблевый унисон. Работа над чистотой интонирования. Интониров</w:t>
            </w:r>
            <w:r w:rsidR="00CF47E6">
              <w:rPr>
                <w:rFonts w:ascii="Times New Roman" w:hAnsi="Times New Roman"/>
                <w:sz w:val="28"/>
                <w:szCs w:val="28"/>
              </w:rPr>
              <w:t>ание характера интервала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>. Развитие внутреннего слуха. Развитие гармонического слуха.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CF47E6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15.11.2022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CF47E6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47E6"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 w:rsidRPr="00CF4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CF47E6" w:rsidP="00D806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постановка инструмента. Вибрация</w:t>
            </w:r>
            <w:r w:rsidRPr="00CF4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языком.</w:t>
            </w:r>
            <w:r w:rsidRPr="00CF47E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CF47E6">
              <w:rPr>
                <w:rFonts w:ascii="Times New Roman" w:hAnsi="Times New Roman"/>
                <w:color w:val="000000"/>
                <w:sz w:val="28"/>
                <w:szCs w:val="28"/>
              </w:rPr>
              <w:t>Играть традиционные народные мелодии –куплеты. Повторить слоги «</w:t>
            </w:r>
            <w:proofErr w:type="spellStart"/>
            <w:r w:rsidRPr="00CF47E6">
              <w:rPr>
                <w:rFonts w:ascii="Times New Roman" w:hAnsi="Times New Roman"/>
                <w:color w:val="000000"/>
                <w:sz w:val="28"/>
                <w:szCs w:val="28"/>
              </w:rPr>
              <w:t>ле-ле-ле</w:t>
            </w:r>
            <w:proofErr w:type="spellEnd"/>
            <w:r w:rsidRPr="00CF47E6">
              <w:rPr>
                <w:rFonts w:ascii="Times New Roman" w:hAnsi="Times New Roman"/>
                <w:color w:val="000000"/>
                <w:sz w:val="28"/>
                <w:szCs w:val="28"/>
              </w:rPr>
              <w:t>» и «йо-йо-</w:t>
            </w:r>
            <w:proofErr w:type="spellStart"/>
            <w:r w:rsidRPr="00CF47E6">
              <w:rPr>
                <w:rFonts w:ascii="Times New Roman" w:hAnsi="Times New Roman"/>
                <w:color w:val="000000"/>
                <w:sz w:val="28"/>
                <w:szCs w:val="28"/>
              </w:rPr>
              <w:t>йо</w:t>
            </w:r>
            <w:proofErr w:type="spellEnd"/>
            <w:r w:rsidRPr="00CF47E6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CF47E6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17.11.2022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661" w:rsidRPr="006F36E8" w:rsidRDefault="00003D0E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D0E"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 w:rsidRPr="00003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661" w:rsidRPr="006F36E8" w:rsidRDefault="00003D0E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D0E">
              <w:rPr>
                <w:rFonts w:ascii="Times New Roman" w:hAnsi="Times New Roman"/>
                <w:sz w:val="28"/>
                <w:szCs w:val="28"/>
              </w:rPr>
              <w:t>«Беспрерывная умеренная игра»-«</w:t>
            </w:r>
            <w:proofErr w:type="spellStart"/>
            <w:r w:rsidRPr="00003D0E">
              <w:rPr>
                <w:rFonts w:ascii="Times New Roman" w:hAnsi="Times New Roman"/>
                <w:sz w:val="28"/>
                <w:szCs w:val="28"/>
              </w:rPr>
              <w:t>Сыыйа</w:t>
            </w:r>
            <w:proofErr w:type="spellEnd"/>
            <w:r w:rsidRPr="00003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3D0E">
              <w:rPr>
                <w:rFonts w:ascii="Times New Roman" w:hAnsi="Times New Roman"/>
                <w:sz w:val="28"/>
                <w:szCs w:val="28"/>
              </w:rPr>
              <w:t>тардыы</w:t>
            </w:r>
            <w:proofErr w:type="spellEnd"/>
            <w:r w:rsidRPr="00003D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CF47E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22.11.2022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003D0E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D0E"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 w:rsidRPr="00003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003D0E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D0E">
              <w:rPr>
                <w:rFonts w:ascii="Times New Roman" w:hAnsi="Times New Roman"/>
                <w:sz w:val="28"/>
                <w:szCs w:val="28"/>
              </w:rPr>
              <w:t>«Основной звук» - «</w:t>
            </w:r>
            <w:proofErr w:type="spellStart"/>
            <w:r w:rsidRPr="00003D0E">
              <w:rPr>
                <w:rFonts w:ascii="Times New Roman" w:hAnsi="Times New Roman"/>
                <w:sz w:val="28"/>
                <w:szCs w:val="28"/>
              </w:rPr>
              <w:t>Сурун</w:t>
            </w:r>
            <w:proofErr w:type="spellEnd"/>
            <w:r w:rsidRPr="00003D0E">
              <w:rPr>
                <w:rFonts w:ascii="Times New Roman" w:hAnsi="Times New Roman"/>
                <w:sz w:val="28"/>
                <w:szCs w:val="28"/>
              </w:rPr>
              <w:t xml:space="preserve"> дор5оон»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0E" w:rsidRPr="006F36E8" w:rsidTr="0026519C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24.11.2022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D0E"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 w:rsidRPr="00003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3D0E" w:rsidRPr="00F5417D" w:rsidRDefault="00003D0E" w:rsidP="00003D0E">
            <w:pPr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Разучивание слогов</w:t>
            </w:r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ны-ны-ны</w:t>
            </w:r>
            <w:proofErr w:type="spellEnd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0E" w:rsidRPr="006F36E8" w:rsidTr="0026519C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29.11.2022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D0E"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 w:rsidRPr="00003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3D0E" w:rsidRPr="00F5417D" w:rsidRDefault="00003D0E" w:rsidP="00003D0E">
            <w:pPr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Разучивание слогов</w:t>
            </w:r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гьа-гьа-гьа</w:t>
            </w:r>
            <w:proofErr w:type="spellEnd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CF47E6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1.12.2023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003D0E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D0E"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 w:rsidRPr="00003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003D0E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слогов</w:t>
            </w:r>
            <w:r w:rsidRPr="00003D0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03D0E">
              <w:rPr>
                <w:rFonts w:ascii="Times New Roman" w:hAnsi="Times New Roman"/>
                <w:sz w:val="28"/>
                <w:szCs w:val="28"/>
              </w:rPr>
              <w:t>уо-уо-уо</w:t>
            </w:r>
            <w:proofErr w:type="spellEnd"/>
            <w:r w:rsidRPr="00003D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6.12.2023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Мелодический и гармонический строй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Ансамблевый унисон. Работа над чистотой интонирования. Интониров</w:t>
            </w:r>
            <w:r w:rsidR="00CF47E6">
              <w:rPr>
                <w:rFonts w:ascii="Times New Roman" w:hAnsi="Times New Roman"/>
                <w:sz w:val="28"/>
                <w:szCs w:val="28"/>
              </w:rPr>
              <w:t>ание характера интервала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>. Развитие внутреннего слуха. Развитие гармонического слуха.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0E" w:rsidRPr="006F36E8" w:rsidTr="005764FF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8.12.2023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3D0E" w:rsidRPr="00F5417D" w:rsidRDefault="00003D0E" w:rsidP="00003D0E">
            <w:pPr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«Звук Полета Стрекозы»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0E" w:rsidRPr="006F36E8" w:rsidTr="005764FF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13.12.2023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D5302" w:rsidP="000D53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D5302">
              <w:rPr>
                <w:rFonts w:ascii="Times New Roman" w:eastAsia="Times New Roman" w:hAnsi="Times New Roman"/>
                <w:sz w:val="28"/>
                <w:szCs w:val="28"/>
              </w:rPr>
              <w:t>Хомус</w:t>
            </w:r>
            <w:proofErr w:type="spellEnd"/>
            <w:r w:rsidRPr="000D53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3D0E" w:rsidRPr="00F5417D" w:rsidRDefault="00003D0E" w:rsidP="00003D0E">
            <w:pPr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Мелодия хороводного танца «</w:t>
            </w:r>
            <w:proofErr w:type="spellStart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Осуохай</w:t>
            </w:r>
            <w:proofErr w:type="spellEnd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0E" w:rsidRPr="006F36E8" w:rsidTr="005764FF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15.12.2023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D5302" w:rsidP="00003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302"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 w:rsidRPr="000D53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3D0E" w:rsidRPr="00F5417D" w:rsidRDefault="00003D0E" w:rsidP="00003D0E">
            <w:pPr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Мелодия «</w:t>
            </w:r>
            <w:proofErr w:type="spellStart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биэ-биэ-биэ</w:t>
            </w:r>
            <w:proofErr w:type="spellEnd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0E" w:rsidRPr="006F36E8" w:rsidTr="005764FF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20.12.2023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D5302" w:rsidP="00003D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D5302">
              <w:rPr>
                <w:rFonts w:ascii="Times New Roman" w:eastAsia="Times New Roman" w:hAnsi="Times New Roman"/>
                <w:sz w:val="28"/>
                <w:szCs w:val="28"/>
              </w:rPr>
              <w:t>Хомус</w:t>
            </w:r>
            <w:proofErr w:type="spellEnd"/>
            <w:r w:rsidRPr="000D53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3D0E" w:rsidRPr="00F5417D" w:rsidRDefault="00003D0E" w:rsidP="00003D0E">
            <w:pPr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Односторонние удары- </w:t>
            </w:r>
            <w:proofErr w:type="spellStart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наар</w:t>
            </w:r>
            <w:proofErr w:type="spellEnd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охсуулар</w:t>
            </w:r>
            <w:proofErr w:type="spellEnd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0E" w:rsidRPr="006F36E8" w:rsidTr="005764FF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22.12.2023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D5302" w:rsidP="00003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302"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 w:rsidRPr="000D53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3D0E" w:rsidRPr="00F5417D" w:rsidRDefault="00003D0E" w:rsidP="00003D0E">
            <w:pPr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Двусторонние удары- </w:t>
            </w:r>
            <w:proofErr w:type="spellStart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хардары</w:t>
            </w:r>
            <w:proofErr w:type="spellEnd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– тары </w:t>
            </w:r>
            <w:proofErr w:type="spellStart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охсуулар</w:t>
            </w:r>
            <w:proofErr w:type="spellEnd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0E" w:rsidRPr="006F36E8" w:rsidTr="005764FF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17.01.2023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D5302" w:rsidP="00003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302"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 w:rsidRPr="000D53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3D0E" w:rsidRPr="00F5417D" w:rsidRDefault="00003D0E" w:rsidP="00003D0E">
            <w:pPr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«Носовой звук» - «</w:t>
            </w:r>
            <w:proofErr w:type="spellStart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Мурун</w:t>
            </w:r>
            <w:proofErr w:type="spellEnd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дор5ооно».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0E" w:rsidRPr="006F36E8" w:rsidTr="005764FF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19.01.2023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D5302" w:rsidP="00003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302"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 w:rsidRPr="000D53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3D0E" w:rsidRPr="00F5417D" w:rsidRDefault="00003D0E" w:rsidP="00003D0E">
            <w:pPr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«Глоточный звук» «</w:t>
            </w:r>
            <w:proofErr w:type="spellStart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Бэлэс</w:t>
            </w:r>
            <w:proofErr w:type="spellEnd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дор5ооно».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0E" w:rsidRPr="006F36E8" w:rsidTr="005764FF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24.01.2023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D5302" w:rsidP="00003D0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D5302">
              <w:rPr>
                <w:rFonts w:ascii="Times New Roman" w:eastAsia="Times New Roman" w:hAnsi="Times New Roman"/>
                <w:sz w:val="28"/>
                <w:szCs w:val="28"/>
              </w:rPr>
              <w:t>Хомус</w:t>
            </w:r>
            <w:proofErr w:type="spellEnd"/>
            <w:r w:rsidRPr="000D53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3D0E" w:rsidRPr="00F5417D" w:rsidRDefault="00003D0E" w:rsidP="00003D0E">
            <w:pPr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«Гортанно-небный прием» «</w:t>
            </w:r>
            <w:proofErr w:type="spellStart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Кенкелейдетуу</w:t>
            </w:r>
            <w:proofErr w:type="spellEnd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0E" w:rsidRPr="006F36E8" w:rsidTr="005764FF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26.01.2023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D5302" w:rsidP="00003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302"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 w:rsidRPr="000D53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3D0E" w:rsidRPr="00F5417D" w:rsidRDefault="00003D0E" w:rsidP="00003D0E">
            <w:pPr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«Губной звук» «</w:t>
            </w:r>
            <w:proofErr w:type="spellStart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Уос</w:t>
            </w:r>
            <w:proofErr w:type="spellEnd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дор5ооно»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0E" w:rsidRPr="006F36E8" w:rsidTr="005764FF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31.01.2023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D5302" w:rsidP="00003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302"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 w:rsidRPr="000D53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3D0E" w:rsidRPr="00F5417D" w:rsidRDefault="00003D0E" w:rsidP="00003D0E">
            <w:pPr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«Зов кукушки» «кэ5элэтии».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0E" w:rsidRPr="006F36E8" w:rsidTr="005764FF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2.02.2023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D5302" w:rsidP="00003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302"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 w:rsidRPr="000D53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3D0E" w:rsidRPr="00F5417D" w:rsidRDefault="00003D0E" w:rsidP="00003D0E">
            <w:pPr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«</w:t>
            </w:r>
            <w:proofErr w:type="spellStart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Двуголосие</w:t>
            </w:r>
            <w:proofErr w:type="spellEnd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» «</w:t>
            </w:r>
            <w:proofErr w:type="spellStart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Хос</w:t>
            </w:r>
            <w:proofErr w:type="spellEnd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дор5оон».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0E" w:rsidRPr="006F36E8" w:rsidTr="005764FF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0E" w:rsidRPr="006F36E8" w:rsidRDefault="00003D0E" w:rsidP="0000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7.02.2023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D5302" w:rsidP="00003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302"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 w:rsidRPr="000D53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3D0E" w:rsidRPr="00F5417D" w:rsidRDefault="00003D0E" w:rsidP="00003D0E">
            <w:pPr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«Стаккато» «</w:t>
            </w:r>
            <w:proofErr w:type="spellStart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Табыгыр</w:t>
            </w:r>
            <w:proofErr w:type="spellEnd"/>
            <w:r w:rsidRPr="00F5417D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E" w:rsidRPr="006F36E8" w:rsidRDefault="00003D0E" w:rsidP="00003D0E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9.02.2023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003D0E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</w:t>
            </w:r>
            <w:r w:rsidR="00D80661" w:rsidRPr="006F36E8">
              <w:rPr>
                <w:rFonts w:ascii="Times New Roman" w:hAnsi="Times New Roman"/>
                <w:sz w:val="28"/>
                <w:szCs w:val="28"/>
              </w:rPr>
              <w:t xml:space="preserve"> репертуаром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003D0E" w:rsidP="00003D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  <w:r w:rsidR="00D80661"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соло и в ансамбле. Исполнение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народной </w:t>
            </w:r>
            <w:r w:rsidR="00D80661"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песни в сочетании с пластическими движен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иями и элементами подражания</w:t>
            </w:r>
            <w:r w:rsidR="00D80661"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сложностями интонирования, строем и ансамблем в произв</w:t>
            </w:r>
            <w:r w:rsidR="00472B25">
              <w:rPr>
                <w:rFonts w:ascii="Times New Roman" w:hAnsi="Times New Roman"/>
                <w:color w:val="000000"/>
                <w:sz w:val="28"/>
                <w:szCs w:val="28"/>
              </w:rPr>
              <w:t>едениях</w:t>
            </w:r>
            <w:r w:rsidR="00D80661"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14.02.2023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 xml:space="preserve"> репертуаром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соло и в ансамбле. Исполнение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народной 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песни в сочетании с пластическими движен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иями и элементами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подражания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сложностями интонирования, строем и ансамблем в произв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едениях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16.02.2023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 xml:space="preserve"> репертуаром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соло и в ансамбле. Исполнение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народной 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песни в сочетании с пластическими движен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иями и элементами подражания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сложностями интонирования, строем и ансамблем в произв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едениях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21.02.2023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 xml:space="preserve"> репертуаром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соло и в ансамбле. Исполнение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народной 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песни в сочетании с пластическими движен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иями и элементами подражания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сложностями интонирования, строем и ансамблем в произв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едениях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44.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28.02.2023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 xml:space="preserve"> репертуаром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ансамбле. Исполнение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народной 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песни в сочетании с пластическими движен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иями и элементами подражания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сложностями интонирования, строем и ансамблем в произв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едениях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45.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Мелодический и гармонический строй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Ансамблевый унисон. Работа над чистотой интонирования. Интониров</w:t>
            </w:r>
            <w:r w:rsidR="00723CFB">
              <w:rPr>
                <w:rFonts w:ascii="Times New Roman" w:hAnsi="Times New Roman"/>
                <w:sz w:val="28"/>
                <w:szCs w:val="28"/>
              </w:rPr>
              <w:t>ание характера интервала в произведении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>. Развитие внутреннего слуха. Развитие гармонического слуха.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46.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7.03.2023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Мелодический и гармонический строй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Ансамблевый унисон. Работа над чистотой интонирования. Интониров</w:t>
            </w:r>
            <w:r>
              <w:rPr>
                <w:rFonts w:ascii="Times New Roman" w:hAnsi="Times New Roman"/>
                <w:sz w:val="28"/>
                <w:szCs w:val="28"/>
              </w:rPr>
              <w:t>ание характера интервала в произведении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>. Развитие внутреннего слуха. Развитие гармонического слуха.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9.03.2023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Работа над певческим репертуаром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723CFB" w:rsidP="00723C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  <w:r w:rsidR="00D80661"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ансамбле. Исполнение песни в сочетании с пластическими движениями и элементами актерской игры. Работа над сложностями интонирования, строем и ансамблем в произведениях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48.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14.03.2023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Работа над певческим репертуаром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723CFB" w:rsidP="00723C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  <w:r w:rsidR="00D80661"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ансамбле. Исполнение песни в сочетании с пластическими движениями и элементами актерской игры. Работа над сложностями интонирования, строем и ансамблем в произведениях современных композиторов.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49.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16.03.2023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723CFB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</w:t>
            </w:r>
            <w:r w:rsidR="00D80661" w:rsidRPr="006F36E8">
              <w:rPr>
                <w:rFonts w:ascii="Times New Roman" w:hAnsi="Times New Roman"/>
                <w:sz w:val="28"/>
                <w:szCs w:val="28"/>
              </w:rPr>
              <w:t xml:space="preserve"> репертуаром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723CFB" w:rsidP="00723C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  <w:r w:rsidR="00D80661"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ансамбле. Работа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 выразительностью</w:t>
            </w:r>
            <w:r w:rsidR="00D80661"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текста (в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речи и пении). Исполнение произведения</w:t>
            </w:r>
            <w:r w:rsidR="00D80661"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сочетании с пластическими движениями и элементами актерской игры. Работа над сложностями интонирования, строем и ансамблем.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6F36E8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50.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21.03.2023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Мелодический и гармонический строй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Ансамблевый унисон. Работа над чистотой интонирования. Интониров</w:t>
            </w:r>
            <w:r>
              <w:rPr>
                <w:rFonts w:ascii="Times New Roman" w:hAnsi="Times New Roman"/>
                <w:sz w:val="28"/>
                <w:szCs w:val="28"/>
              </w:rPr>
              <w:t>ание характера интервала в произведении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>. Развитие внутреннего слуха. Развитие гармонического слуха.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51.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23.03.2023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Мелодический и гармонический строй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Ансамблевый унисон. Работа над чистотой интонирования. Интониров</w:t>
            </w:r>
            <w:r>
              <w:rPr>
                <w:rFonts w:ascii="Times New Roman" w:hAnsi="Times New Roman"/>
                <w:sz w:val="28"/>
                <w:szCs w:val="28"/>
              </w:rPr>
              <w:t>ание характера интервала в произведении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>. Развитие внутреннего слуха. Развитие гармонического слуха.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52.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28.03.2023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Мелодический и гармонический строй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Ансамблевый унисон. Работа над чистотой интонирования. Интониров</w:t>
            </w:r>
            <w:r>
              <w:rPr>
                <w:rFonts w:ascii="Times New Roman" w:hAnsi="Times New Roman"/>
                <w:sz w:val="28"/>
                <w:szCs w:val="28"/>
              </w:rPr>
              <w:t>ание характера интервала в произведении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 xml:space="preserve">. Развитие </w:t>
            </w:r>
            <w:r w:rsidRPr="006F36E8">
              <w:rPr>
                <w:rFonts w:ascii="Times New Roman" w:hAnsi="Times New Roman"/>
                <w:sz w:val="28"/>
                <w:szCs w:val="28"/>
              </w:rPr>
              <w:lastRenderedPageBreak/>
              <w:t>внутреннего слуха. Развитие гармонического слуха.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30.03.2023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Мелодический и гармонический строй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Ансамблевый унисон. Работа над чистотой интонирования. Интониров</w:t>
            </w:r>
            <w:r>
              <w:rPr>
                <w:rFonts w:ascii="Times New Roman" w:hAnsi="Times New Roman"/>
                <w:sz w:val="28"/>
                <w:szCs w:val="28"/>
              </w:rPr>
              <w:t>ание характера интервала в произведении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>. Развитие внутреннего слуха. Развитие гармонического слуха.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54.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4.04.2023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Мелодический и гармонический строй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Ансамблевый унисон. Работа над чистотой интонирования. Интониров</w:t>
            </w:r>
            <w:r>
              <w:rPr>
                <w:rFonts w:ascii="Times New Roman" w:hAnsi="Times New Roman"/>
                <w:sz w:val="28"/>
                <w:szCs w:val="28"/>
              </w:rPr>
              <w:t>ание характера интервала в произведении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>. Развитие внутреннего слуха. Развитие гармонического слуха.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55.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6.04.2023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Развитие чувства ритма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Звучащие жесты – ритмическая игра звуками своего тела, музыкально-ритмические игры, игра на инструментах и пение.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11.04.2023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Развитие чувства ритма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Звучащие жесты – ритмическая игра звуками своего тела, музыкально-ритмические игры, игра на инструментах и пение.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57.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13.04.2023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Развитие чувства ритма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Звучащие жесты – ритмическая игра звуками своего тела, музыкально-ритмические игры, игра на инструментах и пение.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58.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18.04.2023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Развитие чувства ритма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Звучащие жесты – ритмическая игра звуками своего тела, музыкально-ритмические игры, игра на инструментах и пение.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59.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20.04.2023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Мелодический и гармонический строй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Ансамблевый унисон. Работа над чистотой интонирования. Интониров</w:t>
            </w:r>
            <w:r w:rsidR="00723CFB">
              <w:rPr>
                <w:rFonts w:ascii="Times New Roman" w:hAnsi="Times New Roman"/>
                <w:sz w:val="28"/>
                <w:szCs w:val="28"/>
              </w:rPr>
              <w:t>ание характера интервала в игре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>. Развитие внутреннего слуха. Развитие гармонического слуха.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60.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25.04.2023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Мелодический и гармонический строй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Ансамблевый унисон. Работа над чистотой интонирования. Интониров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характера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интервала в игре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>. Развитие внутреннего слуха. Развитие гармонического слуха.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61.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27.04.2023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Развитие чувства ритма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Звучащие жесты – ритмическая игра звуками своего тела, музыкально-ритмические игры, игра на инструментах и пение.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62.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2.05.2023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Развитие чувства ритма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Звучащие жесты – ритмическая игра звуками своего тела, музыкально-ритмические игры, игра на инструментах и пение.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61" w:rsidRPr="006F36E8" w:rsidTr="006F36E8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63.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4.05.2023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Развитие чувства ритма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Звучащие жесты – ритмическая игра звуками своего тела, музыкально-ритмические игры, игра на инструментах и пение.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61" w:rsidRPr="006F36E8" w:rsidRDefault="00D80661" w:rsidP="00D80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64.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11.05.2023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 xml:space="preserve"> репертуаром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ансамбле. Исполнение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народной 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песни в сочетании с пластическими движениями и элементами актерской игры. Работа над сложностями интонирования, строем и ансамблем в произв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едениях</w:t>
            </w:r>
            <w:r w:rsidRPr="006F36E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65.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16.05.2023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</w:t>
            </w:r>
            <w:r w:rsidRPr="006F36E8">
              <w:rPr>
                <w:rFonts w:ascii="Times New Roman" w:hAnsi="Times New Roman"/>
                <w:sz w:val="28"/>
                <w:szCs w:val="28"/>
              </w:rPr>
              <w:t xml:space="preserve"> репертуаром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концерту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66.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18.05.2023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концерту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723CF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67.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hAnsi="Times New Roman"/>
                <w:sz w:val="28"/>
                <w:szCs w:val="28"/>
              </w:rPr>
              <w:t>23.05.2023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концерту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FB" w:rsidRPr="006F36E8" w:rsidTr="006F36E8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eastAsia="Times New Roman" w:hAnsi="Times New Roman"/>
                <w:b/>
                <w:sz w:val="28"/>
                <w:szCs w:val="28"/>
              </w:rPr>
              <w:t>68.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hAnsi="Times New Roman"/>
                <w:b/>
                <w:sz w:val="28"/>
                <w:szCs w:val="28"/>
              </w:rPr>
              <w:t>25.05.2023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hAnsi="Times New Roman"/>
                <w:b/>
                <w:sz w:val="28"/>
                <w:szCs w:val="28"/>
              </w:rPr>
              <w:t>Концерт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Pr="006F36E8" w:rsidRDefault="00723CFB" w:rsidP="00723C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36E8">
              <w:rPr>
                <w:rFonts w:ascii="Times New Roman" w:hAnsi="Times New Roman"/>
                <w:b/>
                <w:sz w:val="28"/>
                <w:szCs w:val="28"/>
              </w:rPr>
              <w:t>Отчетный концерт для родителей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Pr="006F36E8" w:rsidRDefault="00723CFB" w:rsidP="00723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6E8" w:rsidRPr="006F36E8" w:rsidRDefault="006F36E8" w:rsidP="006F36E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1F31" w:rsidRDefault="00D01F31" w:rsidP="006F36E8">
      <w:pPr>
        <w:shd w:val="clear" w:color="auto" w:fill="FFFFFF"/>
        <w:spacing w:after="0" w:line="240" w:lineRule="auto"/>
        <w:ind w:left="1418" w:hanging="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3771" w:rsidRDefault="00DA3771" w:rsidP="006F36E8">
      <w:pPr>
        <w:shd w:val="clear" w:color="auto" w:fill="FFFFFF"/>
        <w:spacing w:after="0" w:line="240" w:lineRule="auto"/>
        <w:ind w:left="1418" w:hanging="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3771" w:rsidRDefault="00DA3771" w:rsidP="006F36E8">
      <w:pPr>
        <w:shd w:val="clear" w:color="auto" w:fill="FFFFFF"/>
        <w:spacing w:after="0" w:line="240" w:lineRule="auto"/>
        <w:ind w:left="1418" w:hanging="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3771" w:rsidRDefault="00DA3771" w:rsidP="006F36E8">
      <w:pPr>
        <w:shd w:val="clear" w:color="auto" w:fill="FFFFFF"/>
        <w:spacing w:after="0" w:line="240" w:lineRule="auto"/>
        <w:ind w:left="1418" w:hanging="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3771" w:rsidRDefault="00DA3771" w:rsidP="006F36E8">
      <w:pPr>
        <w:shd w:val="clear" w:color="auto" w:fill="FFFFFF"/>
        <w:spacing w:after="0" w:line="240" w:lineRule="auto"/>
        <w:ind w:left="1418" w:hanging="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3771" w:rsidRDefault="00DA3771" w:rsidP="006F36E8">
      <w:pPr>
        <w:shd w:val="clear" w:color="auto" w:fill="FFFFFF"/>
        <w:spacing w:after="0" w:line="240" w:lineRule="auto"/>
        <w:ind w:left="1418" w:hanging="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3771" w:rsidRDefault="00DA3771" w:rsidP="006F36E8">
      <w:pPr>
        <w:shd w:val="clear" w:color="auto" w:fill="FFFFFF"/>
        <w:spacing w:after="0" w:line="240" w:lineRule="auto"/>
        <w:ind w:left="1418" w:hanging="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3771" w:rsidRPr="004C6328" w:rsidRDefault="00DA3771" w:rsidP="006F36E8">
      <w:pPr>
        <w:shd w:val="clear" w:color="auto" w:fill="FFFFFF"/>
        <w:spacing w:after="0" w:line="240" w:lineRule="auto"/>
        <w:ind w:left="1418" w:hanging="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5520" w:rsidRDefault="00FB6ADF" w:rsidP="0049633A">
      <w:pPr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D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9961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793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B5520" w:rsidRPr="003B5D3D">
        <w:rPr>
          <w:rFonts w:ascii="Times New Roman" w:eastAsia="Times New Roman" w:hAnsi="Times New Roman" w:cs="Times New Roman"/>
          <w:b/>
          <w:sz w:val="28"/>
          <w:szCs w:val="28"/>
        </w:rPr>
        <w:t>.  МОНИТОРИНГ</w:t>
      </w:r>
      <w:r w:rsidR="00BC71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1B3C" w:rsidRPr="003B5D3D" w:rsidRDefault="00C61B3C" w:rsidP="0049633A">
      <w:pPr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D3D" w:rsidRPr="007E3BEC" w:rsidRDefault="00BC71BF" w:rsidP="007E3BEC">
      <w:pPr>
        <w:shd w:val="clear" w:color="auto" w:fill="FFFFFF"/>
        <w:spacing w:after="0" w:line="240" w:lineRule="auto"/>
        <w:ind w:left="1418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B5520" w:rsidRPr="000A24F4">
        <w:rPr>
          <w:rFonts w:ascii="Times New Roman" w:eastAsia="Times New Roman" w:hAnsi="Times New Roman" w:cs="Times New Roman"/>
          <w:sz w:val="28"/>
          <w:szCs w:val="28"/>
        </w:rPr>
        <w:t>ониторинг результатов освоения</w:t>
      </w:r>
      <w:r w:rsidR="00211A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 </w:t>
      </w:r>
      <w:r w:rsidR="002B5520" w:rsidRPr="000A24F4">
        <w:rPr>
          <w:rFonts w:ascii="Times New Roman" w:eastAsia="Times New Roman" w:hAnsi="Times New Roman" w:cs="Times New Roman"/>
          <w:sz w:val="28"/>
          <w:szCs w:val="28"/>
        </w:rPr>
        <w:t>проводится в форме педагогической диагностики. Акцен</w:t>
      </w:r>
      <w:r w:rsidR="00C66DA1">
        <w:rPr>
          <w:rFonts w:ascii="Times New Roman" w:eastAsia="Times New Roman" w:hAnsi="Times New Roman" w:cs="Times New Roman"/>
          <w:sz w:val="28"/>
          <w:szCs w:val="28"/>
        </w:rPr>
        <w:t>т в организации песенной</w:t>
      </w:r>
      <w:r w:rsidR="002B5520" w:rsidRPr="000A24F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 воспитанниками делается на результат </w:t>
      </w:r>
      <w:r w:rsidR="00A54BF6">
        <w:rPr>
          <w:rFonts w:ascii="Times New Roman" w:eastAsia="Times New Roman" w:hAnsi="Times New Roman" w:cs="Times New Roman"/>
          <w:sz w:val="28"/>
          <w:szCs w:val="28"/>
        </w:rPr>
        <w:t>в виде демонстрации ритмических</w:t>
      </w:r>
      <w:r w:rsidR="002B5520" w:rsidRPr="000A24F4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способностей, а </w:t>
      </w:r>
      <w:r w:rsidR="00824F24" w:rsidRPr="000A24F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B5520" w:rsidRPr="000A24F4">
        <w:rPr>
          <w:rFonts w:ascii="Times New Roman" w:eastAsia="Times New Roman" w:hAnsi="Times New Roman" w:cs="Times New Roman"/>
          <w:sz w:val="28"/>
          <w:szCs w:val="28"/>
        </w:rPr>
        <w:t xml:space="preserve"> творческой деятельности. </w:t>
      </w:r>
    </w:p>
    <w:p w:rsidR="0039158A" w:rsidRDefault="0039158A" w:rsidP="007D444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D3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A24F4">
        <w:rPr>
          <w:rFonts w:ascii="Times New Roman" w:eastAsia="Times New Roman" w:hAnsi="Times New Roman" w:cs="Times New Roman"/>
          <w:sz w:val="28"/>
          <w:szCs w:val="28"/>
        </w:rPr>
        <w:t>ониторинг возможностей воспитанников проводится в процессе наблюдений</w:t>
      </w:r>
      <w:r w:rsidR="008A303D" w:rsidRPr="008A3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B3C" w:rsidRDefault="00C61B3C" w:rsidP="00C61B3C">
      <w:pPr>
        <w:pStyle w:val="a5"/>
        <w:shd w:val="clear" w:color="auto" w:fill="FFFFFF"/>
        <w:spacing w:after="0" w:line="240" w:lineRule="auto"/>
        <w:ind w:left="24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809" w:type="dxa"/>
        <w:tblLook w:val="04A0" w:firstRow="1" w:lastRow="0" w:firstColumn="1" w:lastColumn="0" w:noHBand="0" w:noVBand="1"/>
      </w:tblPr>
      <w:tblGrid>
        <w:gridCol w:w="2875"/>
        <w:gridCol w:w="7073"/>
        <w:gridCol w:w="3834"/>
      </w:tblGrid>
      <w:tr w:rsidR="008A303D" w:rsidTr="00C50DFA">
        <w:tc>
          <w:tcPr>
            <w:tcW w:w="2875" w:type="dxa"/>
          </w:tcPr>
          <w:p w:rsidR="008A303D" w:rsidRPr="00C50DFA" w:rsidRDefault="00C50DFA" w:rsidP="00C50DF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8A303D" w:rsidRPr="00C50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ритерии</w:t>
            </w:r>
          </w:p>
        </w:tc>
        <w:tc>
          <w:tcPr>
            <w:tcW w:w="10907" w:type="dxa"/>
            <w:gridSpan w:val="2"/>
          </w:tcPr>
          <w:p w:rsidR="008A303D" w:rsidRPr="00C50DFA" w:rsidRDefault="008A303D" w:rsidP="00C50DF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Индикаторы к критериям</w:t>
            </w:r>
          </w:p>
        </w:tc>
      </w:tr>
      <w:tr w:rsidR="001135F6" w:rsidTr="00533CBA">
        <w:tc>
          <w:tcPr>
            <w:tcW w:w="2875" w:type="dxa"/>
          </w:tcPr>
          <w:p w:rsidR="001135F6" w:rsidRDefault="001135F6" w:rsidP="00BC71B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Стадия поддержки</w:t>
            </w:r>
          </w:p>
        </w:tc>
        <w:tc>
          <w:tcPr>
            <w:tcW w:w="7073" w:type="dxa"/>
          </w:tcPr>
          <w:p w:rsidR="001135F6" w:rsidRPr="00A97D2F" w:rsidRDefault="00FD6942" w:rsidP="00A97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E03805">
              <w:rPr>
                <w:rFonts w:ascii="Times New Roman" w:eastAsia="Times New Roman" w:hAnsi="Times New Roman" w:cs="Times New Roman"/>
                <w:sz w:val="28"/>
                <w:szCs w:val="28"/>
              </w:rPr>
              <w:t>ебёнок выполняет музыкальные комбинации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помощью взрослого.</w:t>
            </w:r>
          </w:p>
        </w:tc>
        <w:tc>
          <w:tcPr>
            <w:tcW w:w="3834" w:type="dxa"/>
          </w:tcPr>
          <w:p w:rsidR="001135F6" w:rsidRDefault="001135F6" w:rsidP="001135F6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135F6" w:rsidTr="00533CBA">
        <w:tc>
          <w:tcPr>
            <w:tcW w:w="2875" w:type="dxa"/>
          </w:tcPr>
          <w:p w:rsidR="001135F6" w:rsidRPr="000A24F4" w:rsidRDefault="001135F6" w:rsidP="00BC71B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4F4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Стадия самостоятельности-</w:t>
            </w:r>
          </w:p>
        </w:tc>
        <w:tc>
          <w:tcPr>
            <w:tcW w:w="7073" w:type="dxa"/>
          </w:tcPr>
          <w:p w:rsidR="001135F6" w:rsidRDefault="00A97D2F" w:rsidP="00BC71B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D2F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Импровизирует в отдельных видах музыкальной деятельности. Согласует свои действия с действиями других детей, радуясь общению в процессе всех видов коллективно-музыкальной деятельности.</w:t>
            </w:r>
            <w:r w:rsidR="00E03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музыкального слуха.</w:t>
            </w:r>
          </w:p>
        </w:tc>
        <w:tc>
          <w:tcPr>
            <w:tcW w:w="3834" w:type="dxa"/>
          </w:tcPr>
          <w:p w:rsidR="001135F6" w:rsidRPr="001135F6" w:rsidRDefault="001135F6" w:rsidP="001135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5F6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  <w:p w:rsidR="001135F6" w:rsidRDefault="001135F6" w:rsidP="001135F6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5F6" w:rsidTr="00533CBA">
        <w:tc>
          <w:tcPr>
            <w:tcW w:w="2875" w:type="dxa"/>
          </w:tcPr>
          <w:p w:rsidR="001135F6" w:rsidRPr="000A24F4" w:rsidRDefault="001135F6" w:rsidP="00BC71B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Стадия инициативы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творчества</w:t>
            </w:r>
          </w:p>
        </w:tc>
        <w:tc>
          <w:tcPr>
            <w:tcW w:w="7073" w:type="dxa"/>
          </w:tcPr>
          <w:p w:rsidR="001135F6" w:rsidRDefault="00A97D2F" w:rsidP="00BC71B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инициативу в создании музыкального образа в 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тии </w:t>
            </w:r>
            <w:r w:rsidRPr="00A97D2F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 сопереживая, передает чувства и настроение музыкального образа.</w:t>
            </w:r>
            <w:r>
              <w:t xml:space="preserve"> </w:t>
            </w:r>
            <w:r w:rsidRPr="00A97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инициат</w:t>
            </w:r>
            <w:r w:rsidR="00E03805">
              <w:rPr>
                <w:rFonts w:ascii="Times New Roman" w:eastAsia="Times New Roman" w:hAnsi="Times New Roman" w:cs="Times New Roman"/>
                <w:sz w:val="28"/>
                <w:szCs w:val="28"/>
              </w:rPr>
              <w:t>иву в придумывании движений</w:t>
            </w:r>
            <w:r w:rsidRPr="00A97D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03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Качественное </w:t>
            </w:r>
            <w:proofErr w:type="spellStart"/>
            <w:r w:rsidR="00E03805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звукоизвлечение</w:t>
            </w:r>
            <w:proofErr w:type="spellEnd"/>
            <w:r w:rsidR="00E03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34" w:type="dxa"/>
          </w:tcPr>
          <w:p w:rsidR="001135F6" w:rsidRPr="007E3BEC" w:rsidRDefault="001135F6" w:rsidP="007E3BEC">
            <w:pPr>
              <w:pStyle w:val="a5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BEC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балла</w:t>
            </w:r>
          </w:p>
          <w:p w:rsidR="001135F6" w:rsidRPr="000A24F4" w:rsidRDefault="001135F6" w:rsidP="001135F6">
            <w:pPr>
              <w:pStyle w:val="a5"/>
              <w:shd w:val="clear" w:color="auto" w:fill="FFFFFF"/>
              <w:ind w:left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46FA" w:rsidRDefault="009F46FA" w:rsidP="00C35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7E3BEC" w:rsidRDefault="007E3BEC" w:rsidP="007E3BEC">
      <w:pPr>
        <w:pStyle w:val="a6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A54BF6" w:rsidRDefault="00A54BF6" w:rsidP="007E3BEC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A3771" w:rsidRDefault="00DA3771" w:rsidP="007E3BEC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A3771" w:rsidRDefault="00DA3771" w:rsidP="007E3BEC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A3771" w:rsidRDefault="00DA3771" w:rsidP="007E3BEC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A3771" w:rsidRDefault="00DA3771" w:rsidP="007E3BEC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A3771" w:rsidRDefault="00DA3771" w:rsidP="007E3BEC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A3771" w:rsidRDefault="00DA3771" w:rsidP="007E3BEC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A3771" w:rsidRDefault="00DA3771" w:rsidP="007E3BEC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0F4E9C" w:rsidRDefault="007E3BEC" w:rsidP="007E3BEC">
      <w:pPr>
        <w:pStyle w:val="a6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 w:themeFill="background1"/>
        </w:rPr>
      </w:pPr>
      <w:r w:rsidRPr="007E3BEC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3. ОРГАНИЗАЦИОННЫЙ</w:t>
      </w:r>
      <w:r w:rsidR="00076B4A" w:rsidRPr="007E3BEC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 w:themeFill="background1"/>
        </w:rPr>
        <w:t>РАЗДЕЛ</w:t>
      </w:r>
      <w:r w:rsidR="00076B4A" w:rsidRPr="00E1425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 w:themeFill="background1"/>
        </w:rPr>
        <w:t>.</w:t>
      </w:r>
    </w:p>
    <w:p w:rsidR="00DA3771" w:rsidRDefault="00DA3771" w:rsidP="007E3BEC">
      <w:pPr>
        <w:pStyle w:val="a6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 w:themeFill="background1"/>
        </w:rPr>
      </w:pPr>
    </w:p>
    <w:p w:rsidR="00824F24" w:rsidRPr="007E3BEC" w:rsidRDefault="004F585E" w:rsidP="007E3BEC">
      <w:pPr>
        <w:pStyle w:val="a6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Р</w:t>
      </w:r>
      <w:r w:rsidR="00076B4A" w:rsidRPr="003B5D3D">
        <w:rPr>
          <w:rFonts w:ascii="Times New Roman" w:hAnsi="Times New Roman" w:cs="Times New Roman"/>
          <w:b/>
          <w:sz w:val="28"/>
          <w:szCs w:val="28"/>
        </w:rPr>
        <w:t xml:space="preserve">ежим </w:t>
      </w:r>
      <w:r w:rsidR="002D30C0" w:rsidRPr="003B5D3D">
        <w:rPr>
          <w:rFonts w:ascii="Times New Roman" w:hAnsi="Times New Roman" w:cs="Times New Roman"/>
          <w:b/>
          <w:sz w:val="28"/>
          <w:szCs w:val="28"/>
        </w:rPr>
        <w:t xml:space="preserve">и расписание </w:t>
      </w:r>
      <w:r w:rsidR="007E3BEC">
        <w:rPr>
          <w:rFonts w:ascii="Times New Roman" w:hAnsi="Times New Roman" w:cs="Times New Roman"/>
          <w:b/>
          <w:sz w:val="28"/>
          <w:szCs w:val="28"/>
        </w:rPr>
        <w:t>занятий.</w:t>
      </w:r>
    </w:p>
    <w:tbl>
      <w:tblPr>
        <w:tblStyle w:val="ad"/>
        <w:tblW w:w="0" w:type="auto"/>
        <w:tblInd w:w="1809" w:type="dxa"/>
        <w:tblLook w:val="04A0" w:firstRow="1" w:lastRow="0" w:firstColumn="1" w:lastColumn="0" w:noHBand="0" w:noVBand="1"/>
      </w:tblPr>
      <w:tblGrid>
        <w:gridCol w:w="3432"/>
        <w:gridCol w:w="2739"/>
        <w:gridCol w:w="2646"/>
        <w:gridCol w:w="2771"/>
        <w:gridCol w:w="2580"/>
      </w:tblGrid>
      <w:tr w:rsidR="00D76015" w:rsidRPr="000A24F4" w:rsidTr="00A54BF6">
        <w:trPr>
          <w:trHeight w:val="461"/>
        </w:trPr>
        <w:tc>
          <w:tcPr>
            <w:tcW w:w="3432" w:type="dxa"/>
            <w:shd w:val="clear" w:color="auto" w:fill="DAEEF3" w:themeFill="accent5" w:themeFillTint="33"/>
          </w:tcPr>
          <w:p w:rsidR="00D76015" w:rsidRDefault="00D76015" w:rsidP="004963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76015" w:rsidRPr="004F585E" w:rsidRDefault="00D76015" w:rsidP="004963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739" w:type="dxa"/>
            <w:shd w:val="clear" w:color="auto" w:fill="CCFFFF"/>
          </w:tcPr>
          <w:p w:rsidR="00D76015" w:rsidRDefault="00D76015" w:rsidP="004963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46" w:type="dxa"/>
            <w:shd w:val="clear" w:color="auto" w:fill="FFFFCC"/>
          </w:tcPr>
          <w:p w:rsidR="00D76015" w:rsidRDefault="00D76015" w:rsidP="004963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771" w:type="dxa"/>
            <w:shd w:val="clear" w:color="auto" w:fill="CCFFCC"/>
          </w:tcPr>
          <w:p w:rsidR="00D76015" w:rsidRDefault="00D76015" w:rsidP="004963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D76015" w:rsidRPr="004F585E" w:rsidRDefault="00D76015" w:rsidP="004963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FFCCFF"/>
          </w:tcPr>
          <w:p w:rsidR="00D76015" w:rsidRPr="004F585E" w:rsidRDefault="00D76015" w:rsidP="004963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D76015" w:rsidRPr="000A24F4" w:rsidTr="00A54BF6">
        <w:trPr>
          <w:trHeight w:val="649"/>
        </w:trPr>
        <w:tc>
          <w:tcPr>
            <w:tcW w:w="3432" w:type="dxa"/>
            <w:shd w:val="clear" w:color="auto" w:fill="DAEEF3" w:themeFill="accent5" w:themeFillTint="33"/>
          </w:tcPr>
          <w:p w:rsidR="00D76015" w:rsidRPr="000A24F4" w:rsidRDefault="000E4528" w:rsidP="002E20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4-5</w:t>
            </w:r>
            <w:r w:rsidR="00A54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2739" w:type="dxa"/>
            <w:shd w:val="clear" w:color="auto" w:fill="CCFFFF"/>
          </w:tcPr>
          <w:p w:rsidR="00D76015" w:rsidRPr="00C50DFA" w:rsidRDefault="00D76015" w:rsidP="0049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shd w:val="clear" w:color="auto" w:fill="FFFFCC"/>
          </w:tcPr>
          <w:p w:rsidR="00D76015" w:rsidRPr="00C50DFA" w:rsidRDefault="00A54BF6" w:rsidP="0049633A">
            <w:pPr>
              <w:ind w:left="-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E2061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  <w:r w:rsidR="00F174A8" w:rsidRPr="000D7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0E4528">
              <w:rPr>
                <w:rFonts w:ascii="Times New Roman" w:eastAsia="Times New Roman" w:hAnsi="Times New Roman" w:cs="Times New Roman"/>
                <w:sz w:val="28"/>
                <w:szCs w:val="28"/>
              </w:rPr>
              <w:t>-18.50</w:t>
            </w:r>
          </w:p>
        </w:tc>
        <w:tc>
          <w:tcPr>
            <w:tcW w:w="2771" w:type="dxa"/>
            <w:shd w:val="clear" w:color="auto" w:fill="CCFFCC"/>
          </w:tcPr>
          <w:p w:rsidR="00D76015" w:rsidRPr="00C50DFA" w:rsidRDefault="00D76015" w:rsidP="0049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FFCCFF"/>
          </w:tcPr>
          <w:p w:rsidR="00D76015" w:rsidRPr="00C50DFA" w:rsidRDefault="00A54BF6" w:rsidP="00F174A8">
            <w:pPr>
              <w:ind w:left="-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</w:t>
            </w:r>
            <w:r w:rsidR="00F174A8" w:rsidRPr="000D7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0E4528">
              <w:rPr>
                <w:rFonts w:ascii="Times New Roman" w:eastAsia="Times New Roman" w:hAnsi="Times New Roman" w:cs="Times New Roman"/>
                <w:sz w:val="28"/>
                <w:szCs w:val="28"/>
              </w:rPr>
              <w:t>-17.50</w:t>
            </w:r>
          </w:p>
        </w:tc>
      </w:tr>
      <w:tr w:rsidR="000E4528" w:rsidRPr="000A24F4" w:rsidTr="00A54BF6">
        <w:trPr>
          <w:trHeight w:val="649"/>
        </w:trPr>
        <w:tc>
          <w:tcPr>
            <w:tcW w:w="3432" w:type="dxa"/>
            <w:shd w:val="clear" w:color="auto" w:fill="DAEEF3" w:themeFill="accent5" w:themeFillTint="33"/>
          </w:tcPr>
          <w:p w:rsidR="000E4528" w:rsidRDefault="000E4528" w:rsidP="000E45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2739" w:type="dxa"/>
            <w:shd w:val="clear" w:color="auto" w:fill="CCFFFF"/>
          </w:tcPr>
          <w:p w:rsidR="000E4528" w:rsidRPr="00C50DFA" w:rsidRDefault="000E4528" w:rsidP="000E4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shd w:val="clear" w:color="auto" w:fill="FFFFCC"/>
          </w:tcPr>
          <w:p w:rsidR="000E4528" w:rsidRDefault="000E4528" w:rsidP="000E4528">
            <w:pPr>
              <w:ind w:left="-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</w:t>
            </w:r>
            <w:r w:rsidRPr="000D7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-18.55</w:t>
            </w:r>
          </w:p>
        </w:tc>
        <w:tc>
          <w:tcPr>
            <w:tcW w:w="2771" w:type="dxa"/>
            <w:shd w:val="clear" w:color="auto" w:fill="CCFFCC"/>
          </w:tcPr>
          <w:p w:rsidR="000E4528" w:rsidRPr="00C50DFA" w:rsidRDefault="000E4528" w:rsidP="000E4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FFCCFF"/>
          </w:tcPr>
          <w:p w:rsidR="000E4528" w:rsidRDefault="000E4528" w:rsidP="000E4528">
            <w:pPr>
              <w:jc w:val="center"/>
            </w:pPr>
            <w:r w:rsidRPr="004C6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-17.55</w:t>
            </w:r>
          </w:p>
        </w:tc>
      </w:tr>
      <w:tr w:rsidR="000E4528" w:rsidRPr="000A24F4" w:rsidTr="00A54BF6">
        <w:trPr>
          <w:trHeight w:val="649"/>
        </w:trPr>
        <w:tc>
          <w:tcPr>
            <w:tcW w:w="3432" w:type="dxa"/>
            <w:shd w:val="clear" w:color="auto" w:fill="DAEEF3" w:themeFill="accent5" w:themeFillTint="33"/>
          </w:tcPr>
          <w:p w:rsidR="000E4528" w:rsidRDefault="000E4528" w:rsidP="000E45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6-8 лет</w:t>
            </w:r>
          </w:p>
        </w:tc>
        <w:tc>
          <w:tcPr>
            <w:tcW w:w="2739" w:type="dxa"/>
            <w:shd w:val="clear" w:color="auto" w:fill="CCFFFF"/>
          </w:tcPr>
          <w:p w:rsidR="000E4528" w:rsidRPr="00C50DFA" w:rsidRDefault="000E4528" w:rsidP="000E4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shd w:val="clear" w:color="auto" w:fill="FFFFCC"/>
          </w:tcPr>
          <w:p w:rsidR="000E4528" w:rsidRDefault="000E4528" w:rsidP="000E4528">
            <w:pPr>
              <w:ind w:left="-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</w:t>
            </w:r>
            <w:r w:rsidRPr="000D7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2771" w:type="dxa"/>
            <w:shd w:val="clear" w:color="auto" w:fill="CCFFCC"/>
          </w:tcPr>
          <w:p w:rsidR="000E4528" w:rsidRPr="00C50DFA" w:rsidRDefault="000E4528" w:rsidP="000E4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FFCCFF"/>
          </w:tcPr>
          <w:p w:rsidR="000E4528" w:rsidRDefault="000E4528" w:rsidP="000E4528">
            <w:pPr>
              <w:jc w:val="center"/>
            </w:pPr>
            <w:r w:rsidRPr="004C6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-18.00</w:t>
            </w:r>
          </w:p>
        </w:tc>
      </w:tr>
    </w:tbl>
    <w:p w:rsidR="00DA3771" w:rsidRDefault="00DA3771" w:rsidP="004F585E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A5F" w:rsidRPr="004F585E" w:rsidRDefault="001C1A5F" w:rsidP="004F585E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85E">
        <w:rPr>
          <w:rFonts w:ascii="Times New Roman" w:eastAsia="Times New Roman" w:hAnsi="Times New Roman" w:cs="Times New Roman"/>
          <w:b/>
          <w:sz w:val="28"/>
          <w:szCs w:val="28"/>
        </w:rPr>
        <w:t>3.2. Обесп</w:t>
      </w:r>
      <w:r w:rsidR="00BB53A0" w:rsidRPr="004F585E">
        <w:rPr>
          <w:rFonts w:ascii="Times New Roman" w:eastAsia="Times New Roman" w:hAnsi="Times New Roman" w:cs="Times New Roman"/>
          <w:b/>
          <w:sz w:val="28"/>
          <w:szCs w:val="28"/>
        </w:rPr>
        <w:t xml:space="preserve">ечение материально-техническими </w:t>
      </w:r>
      <w:r w:rsidR="004F585E">
        <w:rPr>
          <w:rFonts w:ascii="Times New Roman" w:eastAsia="Times New Roman" w:hAnsi="Times New Roman" w:cs="Times New Roman"/>
          <w:b/>
          <w:sz w:val="28"/>
          <w:szCs w:val="28"/>
        </w:rPr>
        <w:t>средствами обучения</w:t>
      </w:r>
    </w:p>
    <w:p w:rsidR="001C1A5F" w:rsidRPr="000A24F4" w:rsidRDefault="009916E8" w:rsidP="007D4447">
      <w:pPr>
        <w:pStyle w:val="a6"/>
        <w:numPr>
          <w:ilvl w:val="0"/>
          <w:numId w:val="4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</w:t>
      </w:r>
      <w:r w:rsidR="00FE49AD">
        <w:rPr>
          <w:rFonts w:ascii="Times New Roman" w:hAnsi="Times New Roman" w:cs="Times New Roman"/>
          <w:sz w:val="28"/>
          <w:szCs w:val="28"/>
        </w:rPr>
        <w:t>к</w:t>
      </w:r>
    </w:p>
    <w:p w:rsidR="001C1A5F" w:rsidRPr="000A24F4" w:rsidRDefault="008C5BFE" w:rsidP="007D4447">
      <w:pPr>
        <w:pStyle w:val="a6"/>
        <w:numPr>
          <w:ilvl w:val="0"/>
          <w:numId w:val="4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0A24F4">
        <w:rPr>
          <w:rFonts w:ascii="Times New Roman" w:hAnsi="Times New Roman" w:cs="Times New Roman"/>
          <w:sz w:val="28"/>
          <w:szCs w:val="28"/>
        </w:rPr>
        <w:t>Проектор мультимедийный</w:t>
      </w:r>
    </w:p>
    <w:p w:rsidR="001C1A5F" w:rsidRPr="000A24F4" w:rsidRDefault="004F585E" w:rsidP="007D4447">
      <w:pPr>
        <w:pStyle w:val="a6"/>
        <w:numPr>
          <w:ilvl w:val="0"/>
          <w:numId w:val="4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</w:t>
      </w:r>
    </w:p>
    <w:p w:rsidR="008C5BFE" w:rsidRPr="00365426" w:rsidRDefault="008C5BFE" w:rsidP="007D4447">
      <w:pPr>
        <w:pStyle w:val="a6"/>
        <w:numPr>
          <w:ilvl w:val="0"/>
          <w:numId w:val="4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0A24F4">
        <w:rPr>
          <w:rFonts w:ascii="Times New Roman" w:hAnsi="Times New Roman" w:cs="Times New Roman"/>
          <w:sz w:val="28"/>
          <w:szCs w:val="28"/>
        </w:rPr>
        <w:t>Микрофоны</w:t>
      </w:r>
    </w:p>
    <w:p w:rsidR="008C5BFE" w:rsidRPr="00365426" w:rsidRDefault="008C5BFE" w:rsidP="007D4447">
      <w:pPr>
        <w:pStyle w:val="a6"/>
        <w:numPr>
          <w:ilvl w:val="0"/>
          <w:numId w:val="4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0A24F4">
        <w:rPr>
          <w:rFonts w:ascii="Times New Roman" w:hAnsi="Times New Roman" w:cs="Times New Roman"/>
          <w:sz w:val="28"/>
          <w:szCs w:val="28"/>
        </w:rPr>
        <w:t>М</w:t>
      </w:r>
      <w:r w:rsidR="001C1A5F" w:rsidRPr="000A24F4">
        <w:rPr>
          <w:rFonts w:ascii="Times New Roman" w:hAnsi="Times New Roman" w:cs="Times New Roman"/>
          <w:sz w:val="28"/>
          <w:szCs w:val="28"/>
        </w:rPr>
        <w:t>етод</w:t>
      </w:r>
      <w:r w:rsidR="00365426">
        <w:rPr>
          <w:rFonts w:ascii="Times New Roman" w:hAnsi="Times New Roman" w:cs="Times New Roman"/>
          <w:sz w:val="28"/>
          <w:szCs w:val="28"/>
        </w:rPr>
        <w:t>ическая литература</w:t>
      </w:r>
    </w:p>
    <w:p w:rsidR="008C5BFE" w:rsidRPr="000A24F4" w:rsidRDefault="001C1A5F" w:rsidP="007D4447">
      <w:pPr>
        <w:pStyle w:val="a6"/>
        <w:numPr>
          <w:ilvl w:val="0"/>
          <w:numId w:val="4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0A24F4">
        <w:rPr>
          <w:rFonts w:ascii="Times New Roman" w:hAnsi="Times New Roman" w:cs="Times New Roman"/>
          <w:sz w:val="28"/>
          <w:szCs w:val="28"/>
        </w:rPr>
        <w:t>Разно</w:t>
      </w:r>
      <w:r w:rsidR="00A54BF6">
        <w:rPr>
          <w:rFonts w:ascii="Times New Roman" w:hAnsi="Times New Roman" w:cs="Times New Roman"/>
          <w:sz w:val="28"/>
          <w:szCs w:val="28"/>
        </w:rPr>
        <w:t>образные ЯМИ</w:t>
      </w:r>
      <w:r w:rsidRPr="000A24F4">
        <w:rPr>
          <w:rFonts w:ascii="Times New Roman" w:hAnsi="Times New Roman" w:cs="Times New Roman"/>
          <w:sz w:val="28"/>
          <w:szCs w:val="28"/>
        </w:rPr>
        <w:t xml:space="preserve"> для детей</w:t>
      </w:r>
    </w:p>
    <w:p w:rsidR="008C5BFE" w:rsidRPr="000A24F4" w:rsidRDefault="00365426" w:rsidP="007D4447">
      <w:pPr>
        <w:pStyle w:val="a6"/>
        <w:numPr>
          <w:ilvl w:val="0"/>
          <w:numId w:val="4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музыкального материала</w:t>
      </w:r>
      <w:r w:rsidR="001C1A5F" w:rsidRPr="000A24F4">
        <w:rPr>
          <w:rFonts w:ascii="Times New Roman" w:hAnsi="Times New Roman" w:cs="Times New Roman"/>
          <w:sz w:val="28"/>
          <w:szCs w:val="28"/>
        </w:rPr>
        <w:t xml:space="preserve"> с музыкальными произведениями</w:t>
      </w:r>
    </w:p>
    <w:p w:rsidR="00BB53A0" w:rsidRDefault="00A54BF6" w:rsidP="007E3BEC">
      <w:pPr>
        <w:pStyle w:val="a6"/>
        <w:numPr>
          <w:ilvl w:val="0"/>
          <w:numId w:val="4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</w:t>
      </w:r>
      <w:r w:rsidR="002D30C0" w:rsidRPr="000A24F4">
        <w:rPr>
          <w:rFonts w:ascii="Times New Roman" w:hAnsi="Times New Roman" w:cs="Times New Roman"/>
          <w:sz w:val="28"/>
          <w:szCs w:val="28"/>
        </w:rPr>
        <w:t xml:space="preserve"> </w:t>
      </w:r>
      <w:r w:rsidR="001C1A5F" w:rsidRPr="000A24F4">
        <w:rPr>
          <w:rFonts w:ascii="Times New Roman" w:hAnsi="Times New Roman" w:cs="Times New Roman"/>
          <w:sz w:val="28"/>
          <w:szCs w:val="28"/>
        </w:rPr>
        <w:t>костюмы</w:t>
      </w:r>
    </w:p>
    <w:p w:rsidR="00DA3771" w:rsidRPr="007E3BEC" w:rsidRDefault="00DA3771" w:rsidP="00DA3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9633A" w:rsidRPr="007E3BEC" w:rsidRDefault="00BB53A0" w:rsidP="007E3BEC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557">
        <w:rPr>
          <w:rFonts w:ascii="Times New Roman" w:eastAsia="Times New Roman" w:hAnsi="Times New Roman" w:cs="Times New Roman"/>
          <w:b/>
          <w:sz w:val="28"/>
          <w:szCs w:val="28"/>
        </w:rPr>
        <w:t>Прог</w:t>
      </w:r>
      <w:r w:rsidR="0049633A">
        <w:rPr>
          <w:rFonts w:ascii="Times New Roman" w:eastAsia="Times New Roman" w:hAnsi="Times New Roman" w:cs="Times New Roman"/>
          <w:b/>
          <w:sz w:val="28"/>
          <w:szCs w:val="28"/>
        </w:rPr>
        <w:t>раммно-методическое обеспечение</w:t>
      </w:r>
    </w:p>
    <w:p w:rsidR="00A54BF6" w:rsidRPr="00A54BF6" w:rsidRDefault="00A54BF6" w:rsidP="00A54BF6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Алексеев И.Е. Искусство игры на якутском </w:t>
      </w: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t>хомусе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>. Препринт. Якутск, 1988</w:t>
      </w:r>
    </w:p>
    <w:p w:rsidR="00A54BF6" w:rsidRPr="00A54BF6" w:rsidRDefault="00A54BF6" w:rsidP="00A54BF6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t>Жиркова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 А.С. Авторская образовательная программа «Обучение и воспитание дете</w:t>
      </w:r>
      <w:r>
        <w:rPr>
          <w:rFonts w:ascii="Times New Roman" w:eastAsia="Times New Roman" w:hAnsi="Times New Roman" w:cs="Times New Roman"/>
          <w:sz w:val="28"/>
          <w:szCs w:val="28"/>
        </w:rPr>
        <w:t>й через искусство игры на якутских музыкальных инструментах</w:t>
      </w:r>
      <w:r w:rsidRPr="00A54BF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54BF6" w:rsidRPr="00A54BF6" w:rsidRDefault="00A54BF6" w:rsidP="00A54BF6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t>Жиркова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 Р.Р. «Игра на </w:t>
      </w: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t>хомусе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>», 2016г.</w:t>
      </w:r>
    </w:p>
    <w:p w:rsidR="00A54BF6" w:rsidRPr="00A54BF6" w:rsidRDefault="00A54BF6" w:rsidP="00A54BF6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Купсур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 как этнокультурное наследие. Методические рекомендации для педагогов и родителей. Якутск 2011г.</w:t>
      </w:r>
    </w:p>
    <w:p w:rsidR="00A54BF6" w:rsidRPr="00A54BF6" w:rsidRDefault="00A54BF6" w:rsidP="00A54BF6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t>Чахов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 А.И. Саха </w:t>
      </w: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t>былыргы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t>музыкальнай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t>инструменнара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t>Якутскай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 1993.</w:t>
      </w:r>
    </w:p>
    <w:p w:rsidR="00A54BF6" w:rsidRPr="00A54BF6" w:rsidRDefault="00A54BF6" w:rsidP="00A54BF6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t>Шишигин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 С.С. «Методическое пособие игры на </w:t>
      </w: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t>хомусе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>» - Якутск, 1995</w:t>
      </w:r>
    </w:p>
    <w:p w:rsidR="00A54BF6" w:rsidRPr="00A54BF6" w:rsidRDefault="00A54BF6" w:rsidP="00A54BF6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lastRenderedPageBreak/>
        <w:t>Шишигин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 С.С., Алексеев И.Е. Чарующие звуки </w:t>
      </w: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t>хомуса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 – Якутск, 1999</w:t>
      </w:r>
    </w:p>
    <w:p w:rsidR="00A54BF6" w:rsidRPr="00A54BF6" w:rsidRDefault="00A54BF6" w:rsidP="00A54BF6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t>Шишигин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 С.С. Играйте на </w:t>
      </w: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t>хомусе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. Любителям музыки </w:t>
      </w: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t>хомуса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 - Покровск, 2003</w:t>
      </w:r>
    </w:p>
    <w:p w:rsidR="00FA7B4D" w:rsidRPr="00A54BF6" w:rsidRDefault="00A54BF6" w:rsidP="00A54BF6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Музей </w:t>
      </w:r>
      <w:proofErr w:type="spellStart"/>
      <w:r w:rsidRPr="00A54BF6">
        <w:rPr>
          <w:rFonts w:ascii="Times New Roman" w:eastAsia="Times New Roman" w:hAnsi="Times New Roman" w:cs="Times New Roman"/>
          <w:sz w:val="28"/>
          <w:szCs w:val="28"/>
        </w:rPr>
        <w:t>хомуса</w:t>
      </w:r>
      <w:proofErr w:type="spellEnd"/>
      <w:r w:rsidRPr="00A54BF6">
        <w:rPr>
          <w:rFonts w:ascii="Times New Roman" w:eastAsia="Times New Roman" w:hAnsi="Times New Roman" w:cs="Times New Roman"/>
          <w:sz w:val="28"/>
          <w:szCs w:val="28"/>
        </w:rPr>
        <w:t xml:space="preserve"> народов мира, Якутск, 1993.</w:t>
      </w:r>
    </w:p>
    <w:sectPr w:rsidR="00FA7B4D" w:rsidRPr="00A54BF6" w:rsidSect="00723BE2">
      <w:footerReference w:type="default" r:id="rId9"/>
      <w:pgSz w:w="16838" w:h="11906" w:orient="landscape"/>
      <w:pgMar w:top="709" w:right="567" w:bottom="566" w:left="284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E9" w:rsidRDefault="008718E9" w:rsidP="00280358">
      <w:pPr>
        <w:spacing w:after="0" w:line="240" w:lineRule="auto"/>
      </w:pPr>
      <w:r>
        <w:separator/>
      </w:r>
    </w:p>
  </w:endnote>
  <w:endnote w:type="continuationSeparator" w:id="0">
    <w:p w:rsidR="008718E9" w:rsidRDefault="008718E9" w:rsidP="0028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785207"/>
      <w:docPartObj>
        <w:docPartGallery w:val="Page Numbers (Bottom of Page)"/>
        <w:docPartUnique/>
      </w:docPartObj>
    </w:sdtPr>
    <w:sdtEndPr/>
    <w:sdtContent>
      <w:p w:rsidR="006F36E8" w:rsidRDefault="006F36E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BF0">
          <w:rPr>
            <w:noProof/>
          </w:rPr>
          <w:t>22</w:t>
        </w:r>
        <w:r>
          <w:fldChar w:fldCharType="end"/>
        </w:r>
      </w:p>
    </w:sdtContent>
  </w:sdt>
  <w:p w:rsidR="006F36E8" w:rsidRDefault="006F36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E9" w:rsidRDefault="008718E9" w:rsidP="00280358">
      <w:pPr>
        <w:spacing w:after="0" w:line="240" w:lineRule="auto"/>
      </w:pPr>
      <w:r>
        <w:separator/>
      </w:r>
    </w:p>
  </w:footnote>
  <w:footnote w:type="continuationSeparator" w:id="0">
    <w:p w:rsidR="008718E9" w:rsidRDefault="008718E9" w:rsidP="0028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2pt;height:12pt" o:bullet="t">
        <v:imagedata r:id="rId1" o:title="msoD0C6"/>
      </v:shape>
    </w:pict>
  </w:numPicBullet>
  <w:abstractNum w:abstractNumId="0">
    <w:nsid w:val="043B6DDB"/>
    <w:multiLevelType w:val="hybridMultilevel"/>
    <w:tmpl w:val="A69C3E34"/>
    <w:lvl w:ilvl="0" w:tplc="8AC6619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81005CC"/>
    <w:multiLevelType w:val="multilevel"/>
    <w:tmpl w:val="20944E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2E7EFB"/>
    <w:multiLevelType w:val="hybridMultilevel"/>
    <w:tmpl w:val="635E683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A7737E3"/>
    <w:multiLevelType w:val="hybridMultilevel"/>
    <w:tmpl w:val="808634DA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>
    <w:nsid w:val="0A7B47CB"/>
    <w:multiLevelType w:val="multilevel"/>
    <w:tmpl w:val="0616EEB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0B7D43"/>
    <w:multiLevelType w:val="hybridMultilevel"/>
    <w:tmpl w:val="56E4F9A6"/>
    <w:lvl w:ilvl="0" w:tplc="D8F6F5A4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243516A"/>
    <w:multiLevelType w:val="hybridMultilevel"/>
    <w:tmpl w:val="51A6C7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12520FFC"/>
    <w:multiLevelType w:val="hybridMultilevel"/>
    <w:tmpl w:val="4EA698D2"/>
    <w:lvl w:ilvl="0" w:tplc="D6725898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5B04135"/>
    <w:multiLevelType w:val="hybridMultilevel"/>
    <w:tmpl w:val="EEAE3F14"/>
    <w:lvl w:ilvl="0" w:tplc="90C200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E6670B1"/>
    <w:multiLevelType w:val="hybridMultilevel"/>
    <w:tmpl w:val="097E99C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1F32B8E"/>
    <w:multiLevelType w:val="hybridMultilevel"/>
    <w:tmpl w:val="63FA065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2C2F542E"/>
    <w:multiLevelType w:val="hybridMultilevel"/>
    <w:tmpl w:val="5DE217F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3F91B44"/>
    <w:multiLevelType w:val="multilevel"/>
    <w:tmpl w:val="8D3C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175106"/>
    <w:multiLevelType w:val="hybridMultilevel"/>
    <w:tmpl w:val="429E28A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37F5786E"/>
    <w:multiLevelType w:val="hybridMultilevel"/>
    <w:tmpl w:val="46AED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A22B6"/>
    <w:multiLevelType w:val="hybridMultilevel"/>
    <w:tmpl w:val="B3CE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E03FE"/>
    <w:multiLevelType w:val="hybridMultilevel"/>
    <w:tmpl w:val="C4DA92B6"/>
    <w:lvl w:ilvl="0" w:tplc="0419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>
    <w:nsid w:val="426274FD"/>
    <w:multiLevelType w:val="multilevel"/>
    <w:tmpl w:val="A3CA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56DCC"/>
    <w:multiLevelType w:val="hybridMultilevel"/>
    <w:tmpl w:val="0762B17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4E351EFE"/>
    <w:multiLevelType w:val="hybridMultilevel"/>
    <w:tmpl w:val="713C7CDE"/>
    <w:lvl w:ilvl="0" w:tplc="041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>
    <w:nsid w:val="57B90F62"/>
    <w:multiLevelType w:val="hybridMultilevel"/>
    <w:tmpl w:val="9CDC0B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5820131D"/>
    <w:multiLevelType w:val="multilevel"/>
    <w:tmpl w:val="D4D2F6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59E57591"/>
    <w:multiLevelType w:val="multilevel"/>
    <w:tmpl w:val="13562F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3">
    <w:nsid w:val="5E522D5A"/>
    <w:multiLevelType w:val="hybridMultilevel"/>
    <w:tmpl w:val="29EED6F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0E15642"/>
    <w:multiLevelType w:val="multilevel"/>
    <w:tmpl w:val="DAF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AE7701"/>
    <w:multiLevelType w:val="hybridMultilevel"/>
    <w:tmpl w:val="4BD80BF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65500A14"/>
    <w:multiLevelType w:val="multilevel"/>
    <w:tmpl w:val="FCA4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792351"/>
    <w:multiLevelType w:val="hybridMultilevel"/>
    <w:tmpl w:val="4ADA1D3E"/>
    <w:lvl w:ilvl="0" w:tplc="04190007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66C26F60"/>
    <w:multiLevelType w:val="hybridMultilevel"/>
    <w:tmpl w:val="ED244692"/>
    <w:lvl w:ilvl="0" w:tplc="041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>
    <w:nsid w:val="69617C4C"/>
    <w:multiLevelType w:val="multilevel"/>
    <w:tmpl w:val="7CCC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9A52CC"/>
    <w:multiLevelType w:val="hybridMultilevel"/>
    <w:tmpl w:val="25B8766A"/>
    <w:lvl w:ilvl="0" w:tplc="AF306048">
      <w:start w:val="1"/>
      <w:numFmt w:val="decimal"/>
      <w:lvlText w:val="%1."/>
      <w:lvlJc w:val="left"/>
      <w:pPr>
        <w:ind w:left="735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0180C94"/>
    <w:multiLevelType w:val="hybridMultilevel"/>
    <w:tmpl w:val="E49835A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78273600"/>
    <w:multiLevelType w:val="hybridMultilevel"/>
    <w:tmpl w:val="CA466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86431"/>
    <w:multiLevelType w:val="hybridMultilevel"/>
    <w:tmpl w:val="CE56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4007F"/>
    <w:multiLevelType w:val="hybridMultilevel"/>
    <w:tmpl w:val="50844FE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31"/>
  </w:num>
  <w:num w:numId="4">
    <w:abstractNumId w:val="34"/>
  </w:num>
  <w:num w:numId="5">
    <w:abstractNumId w:val="1"/>
  </w:num>
  <w:num w:numId="6">
    <w:abstractNumId w:val="29"/>
  </w:num>
  <w:num w:numId="7">
    <w:abstractNumId w:val="2"/>
  </w:num>
  <w:num w:numId="8">
    <w:abstractNumId w:val="5"/>
  </w:num>
  <w:num w:numId="9">
    <w:abstractNumId w:val="22"/>
  </w:num>
  <w:num w:numId="10">
    <w:abstractNumId w:val="20"/>
  </w:num>
  <w:num w:numId="11">
    <w:abstractNumId w:val="25"/>
  </w:num>
  <w:num w:numId="12">
    <w:abstractNumId w:val="10"/>
  </w:num>
  <w:num w:numId="13">
    <w:abstractNumId w:val="24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30"/>
  </w:num>
  <w:num w:numId="19">
    <w:abstractNumId w:val="6"/>
  </w:num>
  <w:num w:numId="20">
    <w:abstractNumId w:val="13"/>
  </w:num>
  <w:num w:numId="21">
    <w:abstractNumId w:val="21"/>
  </w:num>
  <w:num w:numId="22">
    <w:abstractNumId w:val="17"/>
  </w:num>
  <w:num w:numId="23">
    <w:abstractNumId w:val="12"/>
  </w:num>
  <w:num w:numId="24">
    <w:abstractNumId w:val="32"/>
  </w:num>
  <w:num w:numId="25">
    <w:abstractNumId w:val="27"/>
  </w:num>
  <w:num w:numId="26">
    <w:abstractNumId w:val="16"/>
  </w:num>
  <w:num w:numId="27">
    <w:abstractNumId w:val="28"/>
  </w:num>
  <w:num w:numId="28">
    <w:abstractNumId w:val="19"/>
  </w:num>
  <w:num w:numId="29">
    <w:abstractNumId w:val="23"/>
  </w:num>
  <w:num w:numId="30">
    <w:abstractNumId w:val="0"/>
  </w:num>
  <w:num w:numId="31">
    <w:abstractNumId w:val="11"/>
  </w:num>
  <w:num w:numId="32">
    <w:abstractNumId w:val="14"/>
  </w:num>
  <w:num w:numId="33">
    <w:abstractNumId w:val="33"/>
  </w:num>
  <w:num w:numId="34">
    <w:abstractNumId w:val="15"/>
  </w:num>
  <w:num w:numId="3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42"/>
    <w:rsid w:val="00003654"/>
    <w:rsid w:val="00003D0E"/>
    <w:rsid w:val="00037D79"/>
    <w:rsid w:val="00040E6B"/>
    <w:rsid w:val="000501FB"/>
    <w:rsid w:val="00076B4A"/>
    <w:rsid w:val="00085FFA"/>
    <w:rsid w:val="00090C10"/>
    <w:rsid w:val="000A07E2"/>
    <w:rsid w:val="000A24F4"/>
    <w:rsid w:val="000B06E1"/>
    <w:rsid w:val="000B65C1"/>
    <w:rsid w:val="000D2342"/>
    <w:rsid w:val="000D5302"/>
    <w:rsid w:val="000D6F11"/>
    <w:rsid w:val="000D6FD3"/>
    <w:rsid w:val="000D70E6"/>
    <w:rsid w:val="000E1466"/>
    <w:rsid w:val="000E4528"/>
    <w:rsid w:val="000E479F"/>
    <w:rsid w:val="000E653F"/>
    <w:rsid w:val="000E6F5C"/>
    <w:rsid w:val="000E75A3"/>
    <w:rsid w:val="000F3BF0"/>
    <w:rsid w:val="000F4E9C"/>
    <w:rsid w:val="000F75F3"/>
    <w:rsid w:val="001059AB"/>
    <w:rsid w:val="001064DA"/>
    <w:rsid w:val="001135F6"/>
    <w:rsid w:val="00117DEF"/>
    <w:rsid w:val="0012077D"/>
    <w:rsid w:val="00121814"/>
    <w:rsid w:val="00127B98"/>
    <w:rsid w:val="00133313"/>
    <w:rsid w:val="00133A5E"/>
    <w:rsid w:val="00135A66"/>
    <w:rsid w:val="00142FA2"/>
    <w:rsid w:val="00144DD0"/>
    <w:rsid w:val="00147A5E"/>
    <w:rsid w:val="001564E3"/>
    <w:rsid w:val="001727A1"/>
    <w:rsid w:val="001860A7"/>
    <w:rsid w:val="00195F41"/>
    <w:rsid w:val="001B1CBA"/>
    <w:rsid w:val="001B5262"/>
    <w:rsid w:val="001C1A5F"/>
    <w:rsid w:val="001C4C99"/>
    <w:rsid w:val="001C6E8A"/>
    <w:rsid w:val="001C7D21"/>
    <w:rsid w:val="001D7161"/>
    <w:rsid w:val="001D7E06"/>
    <w:rsid w:val="001E08D3"/>
    <w:rsid w:val="001F5163"/>
    <w:rsid w:val="002042D4"/>
    <w:rsid w:val="00205211"/>
    <w:rsid w:val="00211A00"/>
    <w:rsid w:val="00211D4E"/>
    <w:rsid w:val="002126BB"/>
    <w:rsid w:val="002130BE"/>
    <w:rsid w:val="00223615"/>
    <w:rsid w:val="0022488D"/>
    <w:rsid w:val="00225751"/>
    <w:rsid w:val="00236BA4"/>
    <w:rsid w:val="00237F74"/>
    <w:rsid w:val="0024444E"/>
    <w:rsid w:val="00253C89"/>
    <w:rsid w:val="00254C01"/>
    <w:rsid w:val="002559F1"/>
    <w:rsid w:val="00256B07"/>
    <w:rsid w:val="00264B9D"/>
    <w:rsid w:val="00265E98"/>
    <w:rsid w:val="00280358"/>
    <w:rsid w:val="00281F14"/>
    <w:rsid w:val="002A4D11"/>
    <w:rsid w:val="002A5A38"/>
    <w:rsid w:val="002B2FE4"/>
    <w:rsid w:val="002B5520"/>
    <w:rsid w:val="002D30C0"/>
    <w:rsid w:val="002E17CC"/>
    <w:rsid w:val="002E1D18"/>
    <w:rsid w:val="002E2061"/>
    <w:rsid w:val="002E53EF"/>
    <w:rsid w:val="002E58AE"/>
    <w:rsid w:val="003047E8"/>
    <w:rsid w:val="00307B2E"/>
    <w:rsid w:val="00314B47"/>
    <w:rsid w:val="00316DF7"/>
    <w:rsid w:val="00322557"/>
    <w:rsid w:val="003410A4"/>
    <w:rsid w:val="00344141"/>
    <w:rsid w:val="0034438C"/>
    <w:rsid w:val="00346766"/>
    <w:rsid w:val="0035191F"/>
    <w:rsid w:val="00361150"/>
    <w:rsid w:val="00365426"/>
    <w:rsid w:val="00372762"/>
    <w:rsid w:val="003727DE"/>
    <w:rsid w:val="003729D6"/>
    <w:rsid w:val="003838D9"/>
    <w:rsid w:val="003852EC"/>
    <w:rsid w:val="00386BDE"/>
    <w:rsid w:val="0039158A"/>
    <w:rsid w:val="003919CE"/>
    <w:rsid w:val="003A1B90"/>
    <w:rsid w:val="003A4320"/>
    <w:rsid w:val="003A5800"/>
    <w:rsid w:val="003A6608"/>
    <w:rsid w:val="003B0213"/>
    <w:rsid w:val="003B34DF"/>
    <w:rsid w:val="003B44E0"/>
    <w:rsid w:val="003B5D3D"/>
    <w:rsid w:val="003B761E"/>
    <w:rsid w:val="003B7934"/>
    <w:rsid w:val="003C300B"/>
    <w:rsid w:val="003D1952"/>
    <w:rsid w:val="003E043C"/>
    <w:rsid w:val="00401106"/>
    <w:rsid w:val="00406DE7"/>
    <w:rsid w:val="00414568"/>
    <w:rsid w:val="004165F1"/>
    <w:rsid w:val="0041734B"/>
    <w:rsid w:val="00421544"/>
    <w:rsid w:val="00422A95"/>
    <w:rsid w:val="00424D77"/>
    <w:rsid w:val="004337AF"/>
    <w:rsid w:val="004376AF"/>
    <w:rsid w:val="00456D0D"/>
    <w:rsid w:val="0046004F"/>
    <w:rsid w:val="00463A18"/>
    <w:rsid w:val="00471F0C"/>
    <w:rsid w:val="00472B25"/>
    <w:rsid w:val="004856F7"/>
    <w:rsid w:val="0048735F"/>
    <w:rsid w:val="004928B5"/>
    <w:rsid w:val="0049633A"/>
    <w:rsid w:val="00496A4C"/>
    <w:rsid w:val="004A4676"/>
    <w:rsid w:val="004A54EE"/>
    <w:rsid w:val="004B08AC"/>
    <w:rsid w:val="004C2544"/>
    <w:rsid w:val="004C6328"/>
    <w:rsid w:val="004D4081"/>
    <w:rsid w:val="004D4866"/>
    <w:rsid w:val="004D7AD4"/>
    <w:rsid w:val="004E3142"/>
    <w:rsid w:val="004E3C67"/>
    <w:rsid w:val="004E4606"/>
    <w:rsid w:val="004E7B6B"/>
    <w:rsid w:val="004F2ECB"/>
    <w:rsid w:val="004F585E"/>
    <w:rsid w:val="005110B1"/>
    <w:rsid w:val="00517640"/>
    <w:rsid w:val="005223E6"/>
    <w:rsid w:val="00533CBA"/>
    <w:rsid w:val="0054052E"/>
    <w:rsid w:val="0054327C"/>
    <w:rsid w:val="00545BE3"/>
    <w:rsid w:val="00552657"/>
    <w:rsid w:val="0055440F"/>
    <w:rsid w:val="0055797F"/>
    <w:rsid w:val="00560A73"/>
    <w:rsid w:val="005611C3"/>
    <w:rsid w:val="005746A0"/>
    <w:rsid w:val="00575B58"/>
    <w:rsid w:val="00581B58"/>
    <w:rsid w:val="005B082C"/>
    <w:rsid w:val="005B3AD7"/>
    <w:rsid w:val="005C1A2E"/>
    <w:rsid w:val="005C573E"/>
    <w:rsid w:val="005C5AD2"/>
    <w:rsid w:val="005D37AA"/>
    <w:rsid w:val="005E3343"/>
    <w:rsid w:val="005E5EC0"/>
    <w:rsid w:val="006273CC"/>
    <w:rsid w:val="006339E7"/>
    <w:rsid w:val="00636214"/>
    <w:rsid w:val="0065775C"/>
    <w:rsid w:val="00657C77"/>
    <w:rsid w:val="00666F81"/>
    <w:rsid w:val="00680B6A"/>
    <w:rsid w:val="00685618"/>
    <w:rsid w:val="0069445E"/>
    <w:rsid w:val="006A2E70"/>
    <w:rsid w:val="006A605D"/>
    <w:rsid w:val="006A6550"/>
    <w:rsid w:val="006A7AC4"/>
    <w:rsid w:val="006C0ECE"/>
    <w:rsid w:val="006C568E"/>
    <w:rsid w:val="006C6117"/>
    <w:rsid w:val="006D414C"/>
    <w:rsid w:val="006D7302"/>
    <w:rsid w:val="006E119E"/>
    <w:rsid w:val="006F36E8"/>
    <w:rsid w:val="00703D28"/>
    <w:rsid w:val="007045D5"/>
    <w:rsid w:val="0071126C"/>
    <w:rsid w:val="00712529"/>
    <w:rsid w:val="00715936"/>
    <w:rsid w:val="0071660B"/>
    <w:rsid w:val="00717CC6"/>
    <w:rsid w:val="00717CE2"/>
    <w:rsid w:val="00721857"/>
    <w:rsid w:val="00723BE2"/>
    <w:rsid w:val="00723CFB"/>
    <w:rsid w:val="00726384"/>
    <w:rsid w:val="00727C89"/>
    <w:rsid w:val="00730900"/>
    <w:rsid w:val="007437EA"/>
    <w:rsid w:val="00751680"/>
    <w:rsid w:val="00757A05"/>
    <w:rsid w:val="00761363"/>
    <w:rsid w:val="00771F8D"/>
    <w:rsid w:val="00784283"/>
    <w:rsid w:val="00785CA4"/>
    <w:rsid w:val="007928EC"/>
    <w:rsid w:val="0079741D"/>
    <w:rsid w:val="007A0398"/>
    <w:rsid w:val="007A1356"/>
    <w:rsid w:val="007A615B"/>
    <w:rsid w:val="007B3961"/>
    <w:rsid w:val="007B4065"/>
    <w:rsid w:val="007D0378"/>
    <w:rsid w:val="007D1DF5"/>
    <w:rsid w:val="007D4447"/>
    <w:rsid w:val="007E175F"/>
    <w:rsid w:val="007E3BEC"/>
    <w:rsid w:val="007E7379"/>
    <w:rsid w:val="007F768C"/>
    <w:rsid w:val="008054EA"/>
    <w:rsid w:val="00816EE9"/>
    <w:rsid w:val="008242C7"/>
    <w:rsid w:val="008243AB"/>
    <w:rsid w:val="00824F24"/>
    <w:rsid w:val="00830DE0"/>
    <w:rsid w:val="00850C0C"/>
    <w:rsid w:val="00862BC1"/>
    <w:rsid w:val="00863050"/>
    <w:rsid w:val="00863C9F"/>
    <w:rsid w:val="008709CB"/>
    <w:rsid w:val="008718E9"/>
    <w:rsid w:val="00873CE1"/>
    <w:rsid w:val="008936B1"/>
    <w:rsid w:val="0089787B"/>
    <w:rsid w:val="008A303D"/>
    <w:rsid w:val="008A3314"/>
    <w:rsid w:val="008A41E5"/>
    <w:rsid w:val="008A5A42"/>
    <w:rsid w:val="008B1A5C"/>
    <w:rsid w:val="008C25FF"/>
    <w:rsid w:val="008C2E26"/>
    <w:rsid w:val="008C5BFE"/>
    <w:rsid w:val="008D4C98"/>
    <w:rsid w:val="008E03E9"/>
    <w:rsid w:val="008E3AD7"/>
    <w:rsid w:val="008E537D"/>
    <w:rsid w:val="008E59C0"/>
    <w:rsid w:val="008F0AA3"/>
    <w:rsid w:val="008F141E"/>
    <w:rsid w:val="0091225C"/>
    <w:rsid w:val="00916995"/>
    <w:rsid w:val="00930C49"/>
    <w:rsid w:val="009549F3"/>
    <w:rsid w:val="009620A7"/>
    <w:rsid w:val="009626ED"/>
    <w:rsid w:val="009729DE"/>
    <w:rsid w:val="009740F5"/>
    <w:rsid w:val="009916E8"/>
    <w:rsid w:val="00993C51"/>
    <w:rsid w:val="009961C4"/>
    <w:rsid w:val="00996294"/>
    <w:rsid w:val="009A4751"/>
    <w:rsid w:val="009B7775"/>
    <w:rsid w:val="009C0B9A"/>
    <w:rsid w:val="009C3E99"/>
    <w:rsid w:val="009D72B9"/>
    <w:rsid w:val="009F0D32"/>
    <w:rsid w:val="009F0D9E"/>
    <w:rsid w:val="009F46FA"/>
    <w:rsid w:val="00A27723"/>
    <w:rsid w:val="00A32E77"/>
    <w:rsid w:val="00A34644"/>
    <w:rsid w:val="00A54BF6"/>
    <w:rsid w:val="00A65FBA"/>
    <w:rsid w:val="00A7308B"/>
    <w:rsid w:val="00A93664"/>
    <w:rsid w:val="00A95F57"/>
    <w:rsid w:val="00A97D2F"/>
    <w:rsid w:val="00AA51CA"/>
    <w:rsid w:val="00AB4C3C"/>
    <w:rsid w:val="00AC7543"/>
    <w:rsid w:val="00B00B8E"/>
    <w:rsid w:val="00B11A85"/>
    <w:rsid w:val="00B17520"/>
    <w:rsid w:val="00B37DE2"/>
    <w:rsid w:val="00B411AF"/>
    <w:rsid w:val="00B6774D"/>
    <w:rsid w:val="00B71B3A"/>
    <w:rsid w:val="00B7317D"/>
    <w:rsid w:val="00B76A02"/>
    <w:rsid w:val="00B816B0"/>
    <w:rsid w:val="00B8795B"/>
    <w:rsid w:val="00B94883"/>
    <w:rsid w:val="00B960DB"/>
    <w:rsid w:val="00B9799A"/>
    <w:rsid w:val="00BA0159"/>
    <w:rsid w:val="00BA049D"/>
    <w:rsid w:val="00BA7A79"/>
    <w:rsid w:val="00BB1549"/>
    <w:rsid w:val="00BB53A0"/>
    <w:rsid w:val="00BC01D0"/>
    <w:rsid w:val="00BC71BF"/>
    <w:rsid w:val="00BD05D0"/>
    <w:rsid w:val="00BE1BC8"/>
    <w:rsid w:val="00BF6DE8"/>
    <w:rsid w:val="00C07258"/>
    <w:rsid w:val="00C110BF"/>
    <w:rsid w:val="00C318FB"/>
    <w:rsid w:val="00C35FCB"/>
    <w:rsid w:val="00C408BD"/>
    <w:rsid w:val="00C469BC"/>
    <w:rsid w:val="00C50DFA"/>
    <w:rsid w:val="00C61B3C"/>
    <w:rsid w:val="00C62B5E"/>
    <w:rsid w:val="00C62E94"/>
    <w:rsid w:val="00C66DA1"/>
    <w:rsid w:val="00C67A42"/>
    <w:rsid w:val="00C71AF7"/>
    <w:rsid w:val="00C73D4D"/>
    <w:rsid w:val="00C73D9F"/>
    <w:rsid w:val="00C837DB"/>
    <w:rsid w:val="00C87418"/>
    <w:rsid w:val="00CA4653"/>
    <w:rsid w:val="00CA4E42"/>
    <w:rsid w:val="00CA5C44"/>
    <w:rsid w:val="00CD16E0"/>
    <w:rsid w:val="00CD46E2"/>
    <w:rsid w:val="00CF2479"/>
    <w:rsid w:val="00CF47E6"/>
    <w:rsid w:val="00D01F31"/>
    <w:rsid w:val="00D0215B"/>
    <w:rsid w:val="00D03735"/>
    <w:rsid w:val="00D11E7D"/>
    <w:rsid w:val="00D1432E"/>
    <w:rsid w:val="00D17347"/>
    <w:rsid w:val="00D25B8A"/>
    <w:rsid w:val="00D40731"/>
    <w:rsid w:val="00D46051"/>
    <w:rsid w:val="00D57BCD"/>
    <w:rsid w:val="00D74BE9"/>
    <w:rsid w:val="00D76015"/>
    <w:rsid w:val="00D80661"/>
    <w:rsid w:val="00D82D14"/>
    <w:rsid w:val="00D913D9"/>
    <w:rsid w:val="00D930AA"/>
    <w:rsid w:val="00DA3771"/>
    <w:rsid w:val="00DA3B14"/>
    <w:rsid w:val="00DB0445"/>
    <w:rsid w:val="00DB2BC9"/>
    <w:rsid w:val="00DC4ADD"/>
    <w:rsid w:val="00DC7887"/>
    <w:rsid w:val="00DE2383"/>
    <w:rsid w:val="00DE466F"/>
    <w:rsid w:val="00DF0907"/>
    <w:rsid w:val="00DF5DC3"/>
    <w:rsid w:val="00DF6146"/>
    <w:rsid w:val="00DF76A3"/>
    <w:rsid w:val="00E03805"/>
    <w:rsid w:val="00E03F23"/>
    <w:rsid w:val="00E04AC9"/>
    <w:rsid w:val="00E07E58"/>
    <w:rsid w:val="00E1425F"/>
    <w:rsid w:val="00E23054"/>
    <w:rsid w:val="00E24001"/>
    <w:rsid w:val="00E51006"/>
    <w:rsid w:val="00E54317"/>
    <w:rsid w:val="00E6377C"/>
    <w:rsid w:val="00E67802"/>
    <w:rsid w:val="00E72CF4"/>
    <w:rsid w:val="00E74360"/>
    <w:rsid w:val="00E768B7"/>
    <w:rsid w:val="00E77927"/>
    <w:rsid w:val="00E9738D"/>
    <w:rsid w:val="00EB0335"/>
    <w:rsid w:val="00EB1399"/>
    <w:rsid w:val="00EB4796"/>
    <w:rsid w:val="00EB6A34"/>
    <w:rsid w:val="00EC078A"/>
    <w:rsid w:val="00ED3119"/>
    <w:rsid w:val="00EE7B14"/>
    <w:rsid w:val="00EF5C3D"/>
    <w:rsid w:val="00F108FB"/>
    <w:rsid w:val="00F128C9"/>
    <w:rsid w:val="00F174A8"/>
    <w:rsid w:val="00F22D8A"/>
    <w:rsid w:val="00F2411A"/>
    <w:rsid w:val="00F248BD"/>
    <w:rsid w:val="00F25785"/>
    <w:rsid w:val="00F46513"/>
    <w:rsid w:val="00F509E3"/>
    <w:rsid w:val="00F86AB8"/>
    <w:rsid w:val="00F86E22"/>
    <w:rsid w:val="00F90454"/>
    <w:rsid w:val="00F94C37"/>
    <w:rsid w:val="00F95777"/>
    <w:rsid w:val="00FA1143"/>
    <w:rsid w:val="00FA7B4D"/>
    <w:rsid w:val="00FB0A31"/>
    <w:rsid w:val="00FB5266"/>
    <w:rsid w:val="00FB6ADF"/>
    <w:rsid w:val="00FB7A74"/>
    <w:rsid w:val="00FC3B00"/>
    <w:rsid w:val="00FC64EA"/>
    <w:rsid w:val="00FD1C43"/>
    <w:rsid w:val="00FD5E15"/>
    <w:rsid w:val="00FD6942"/>
    <w:rsid w:val="00FE1703"/>
    <w:rsid w:val="00FE49AD"/>
    <w:rsid w:val="00FE4E7A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731F6-A13E-42CD-B72E-9EB89926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6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C67A42"/>
  </w:style>
  <w:style w:type="character" w:customStyle="1" w:styleId="c5">
    <w:name w:val="c5"/>
    <w:basedOn w:val="a0"/>
    <w:rsid w:val="00C67A42"/>
  </w:style>
  <w:style w:type="character" w:customStyle="1" w:styleId="c1">
    <w:name w:val="c1"/>
    <w:basedOn w:val="a0"/>
    <w:rsid w:val="00C67A42"/>
  </w:style>
  <w:style w:type="paragraph" w:customStyle="1" w:styleId="c8">
    <w:name w:val="c8"/>
    <w:basedOn w:val="a"/>
    <w:rsid w:val="00C6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7A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7A42"/>
    <w:rPr>
      <w:color w:val="800080"/>
      <w:u w:val="single"/>
    </w:rPr>
  </w:style>
  <w:style w:type="paragraph" w:customStyle="1" w:styleId="c4">
    <w:name w:val="c4"/>
    <w:basedOn w:val="a"/>
    <w:rsid w:val="00C6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7A42"/>
  </w:style>
  <w:style w:type="paragraph" w:customStyle="1" w:styleId="c27">
    <w:name w:val="c27"/>
    <w:basedOn w:val="a"/>
    <w:rsid w:val="00C6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7A42"/>
  </w:style>
  <w:style w:type="character" w:customStyle="1" w:styleId="c32">
    <w:name w:val="c32"/>
    <w:basedOn w:val="a0"/>
    <w:rsid w:val="00C67A42"/>
  </w:style>
  <w:style w:type="character" w:customStyle="1" w:styleId="c33">
    <w:name w:val="c33"/>
    <w:basedOn w:val="a0"/>
    <w:rsid w:val="00C67A42"/>
  </w:style>
  <w:style w:type="paragraph" w:styleId="a5">
    <w:name w:val="List Paragraph"/>
    <w:basedOn w:val="a"/>
    <w:uiPriority w:val="34"/>
    <w:qFormat/>
    <w:rsid w:val="00581B58"/>
    <w:pPr>
      <w:ind w:left="720"/>
      <w:contextualSpacing/>
    </w:pPr>
  </w:style>
  <w:style w:type="paragraph" w:styleId="a6">
    <w:name w:val="No Spacing"/>
    <w:uiPriority w:val="1"/>
    <w:qFormat/>
    <w:rsid w:val="00581B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3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9E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358"/>
  </w:style>
  <w:style w:type="paragraph" w:styleId="ab">
    <w:name w:val="footer"/>
    <w:basedOn w:val="a"/>
    <w:link w:val="ac"/>
    <w:uiPriority w:val="99"/>
    <w:unhideWhenUsed/>
    <w:rsid w:val="0028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358"/>
  </w:style>
  <w:style w:type="table" w:styleId="ad">
    <w:name w:val="Table Grid"/>
    <w:basedOn w:val="a1"/>
    <w:uiPriority w:val="59"/>
    <w:rsid w:val="000E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9C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4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A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FA1143"/>
    <w:rPr>
      <w:b/>
      <w:bCs/>
    </w:rPr>
  </w:style>
  <w:style w:type="paragraph" w:customStyle="1" w:styleId="Default">
    <w:name w:val="Default"/>
    <w:rsid w:val="00533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6F36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3EAE-1825-42AF-BC53-85D5670B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24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Акимова Лилия Владимировна</cp:lastModifiedBy>
  <cp:revision>67</cp:revision>
  <cp:lastPrinted>2020-10-06T03:25:00Z</cp:lastPrinted>
  <dcterms:created xsi:type="dcterms:W3CDTF">2020-10-05T08:41:00Z</dcterms:created>
  <dcterms:modified xsi:type="dcterms:W3CDTF">2022-08-29T06:18:00Z</dcterms:modified>
</cp:coreProperties>
</file>